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E7C8087" w14:textId="77777777" w:rsidR="00BB00F3" w:rsidRPr="00B53D94" w:rsidRDefault="00BB00F3" w:rsidP="008E33A4">
      <w:pPr>
        <w:rPr>
          <w:rFonts w:eastAsia="SimSun"/>
          <w:bCs/>
          <w:color w:val="000000"/>
          <w:kern w:val="2"/>
          <w:sz w:val="22"/>
          <w:u w:val="single"/>
          <w:lang w:bidi="hi-IN"/>
        </w:rPr>
      </w:pPr>
    </w:p>
    <w:p w14:paraId="0EDAB542" w14:textId="77777777" w:rsidR="00BB00F3" w:rsidRPr="00B53D94" w:rsidRDefault="00BB00F3" w:rsidP="008E33A4">
      <w:pPr>
        <w:rPr>
          <w:rFonts w:eastAsia="SimSun"/>
          <w:bCs/>
          <w:color w:val="000000"/>
          <w:kern w:val="2"/>
          <w:sz w:val="22"/>
          <w:u w:val="single"/>
          <w:lang w:bidi="hi-IN"/>
        </w:rPr>
      </w:pPr>
    </w:p>
    <w:p w14:paraId="7A1BC00A" w14:textId="77777777" w:rsidR="00BB00F3" w:rsidRPr="00B53D94" w:rsidRDefault="00BB00F3" w:rsidP="008E33A4">
      <w:pPr>
        <w:rPr>
          <w:rFonts w:eastAsia="SimSun"/>
          <w:bCs/>
          <w:color w:val="000000"/>
          <w:kern w:val="2"/>
          <w:sz w:val="22"/>
          <w:u w:val="single"/>
          <w:lang w:bidi="hi-IN"/>
        </w:rPr>
      </w:pPr>
    </w:p>
    <w:p w14:paraId="555BC63C" w14:textId="77777777" w:rsidR="00EA4EC2" w:rsidRPr="00B53D94" w:rsidRDefault="00EA4EC2">
      <w:pPr>
        <w:jc w:val="right"/>
        <w:rPr>
          <w:rFonts w:eastAsia="SimSun"/>
          <w:bCs/>
          <w:color w:val="000000"/>
          <w:kern w:val="2"/>
          <w:sz w:val="22"/>
          <w:u w:val="single"/>
          <w:lang w:bidi="hi-IN"/>
        </w:rPr>
      </w:pPr>
    </w:p>
    <w:p w14:paraId="3CD0BC6C" w14:textId="78F94856" w:rsidR="00EA4EC2" w:rsidRPr="00B53D94" w:rsidRDefault="00FE0726">
      <w:pPr>
        <w:jc w:val="right"/>
        <w:rPr>
          <w:rFonts w:eastAsia="SimSun"/>
          <w:bCs/>
          <w:color w:val="000000"/>
          <w:kern w:val="2"/>
          <w:sz w:val="22"/>
          <w:u w:val="single"/>
          <w:lang w:bidi="hi-IN"/>
        </w:rPr>
      </w:pPr>
      <w:r w:rsidRPr="00B53D94">
        <w:rPr>
          <w:rFonts w:eastAsia="SimSun"/>
          <w:bCs/>
          <w:color w:val="000000"/>
          <w:kern w:val="2"/>
          <w:sz w:val="22"/>
          <w:u w:val="single"/>
          <w:lang w:bidi="hi-IN"/>
        </w:rPr>
        <w:t>ZAŁĄCZNIK NR 1 do SWZ</w:t>
      </w:r>
    </w:p>
    <w:p w14:paraId="5F71304D" w14:textId="446A6BAA" w:rsidR="003134B0" w:rsidRPr="006146B0" w:rsidRDefault="003134B0" w:rsidP="003134B0">
      <w:pPr>
        <w:spacing w:after="160"/>
        <w:jc w:val="center"/>
        <w:rPr>
          <w:b/>
          <w:color w:val="000000"/>
          <w:kern w:val="2"/>
          <w:szCs w:val="24"/>
        </w:rPr>
      </w:pPr>
      <w:r w:rsidRPr="006146B0">
        <w:rPr>
          <w:b/>
          <w:bCs/>
          <w:color w:val="000000"/>
          <w:kern w:val="2"/>
          <w:szCs w:val="24"/>
          <w:lang w:bidi="hi-IN"/>
        </w:rPr>
        <w:t>Formularz ofertowy</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436"/>
        <w:gridCol w:w="7487"/>
      </w:tblGrid>
      <w:tr w:rsidR="003134B0" w:rsidRPr="00B53D94" w14:paraId="20059B3D" w14:textId="77777777" w:rsidTr="003134B0">
        <w:tc>
          <w:tcPr>
            <w:tcW w:w="2436" w:type="dxa"/>
            <w:tcBorders>
              <w:top w:val="single" w:sz="2" w:space="0" w:color="000000"/>
              <w:left w:val="single" w:sz="2" w:space="0" w:color="000000"/>
              <w:bottom w:val="single" w:sz="2" w:space="0" w:color="000000"/>
              <w:right w:val="nil"/>
            </w:tcBorders>
            <w:hideMark/>
          </w:tcPr>
          <w:p w14:paraId="1456E6D9" w14:textId="77777777" w:rsidR="003134B0" w:rsidRPr="006146B0" w:rsidRDefault="003134B0" w:rsidP="003134B0">
            <w:pPr>
              <w:widowControl w:val="0"/>
              <w:jc w:val="left"/>
              <w:rPr>
                <w:rFonts w:eastAsia="Lucida Sans Unicode"/>
                <w:b/>
                <w:bCs/>
                <w:i/>
                <w:iCs/>
                <w:color w:val="000000"/>
                <w:kern w:val="2"/>
                <w:sz w:val="20"/>
                <w:szCs w:val="20"/>
                <w:lang w:eastAsia="hi-IN" w:bidi="hi-IN"/>
              </w:rPr>
            </w:pPr>
            <w:r w:rsidRPr="006146B0">
              <w:rPr>
                <w:rFonts w:eastAsia="Lucida Sans Unicode"/>
                <w:b/>
                <w:bCs/>
                <w:color w:val="000000"/>
                <w:kern w:val="2"/>
                <w:sz w:val="20"/>
                <w:szCs w:val="20"/>
                <w:lang w:eastAsia="hi-IN" w:bidi="hi-IN"/>
              </w:rPr>
              <w:t>Nazwa Wykonawcy*:</w:t>
            </w:r>
          </w:p>
          <w:p w14:paraId="64E2C362" w14:textId="77777777" w:rsidR="003134B0" w:rsidRPr="006146B0" w:rsidRDefault="003134B0" w:rsidP="003134B0">
            <w:pPr>
              <w:widowControl w:val="0"/>
              <w:jc w:val="left"/>
              <w:rPr>
                <w:color w:val="000000"/>
                <w:sz w:val="20"/>
                <w:szCs w:val="20"/>
              </w:rPr>
            </w:pPr>
            <w:r w:rsidRPr="006146B0">
              <w:rPr>
                <w:rFonts w:eastAsia="Lucida Sans Unicode"/>
                <w:b/>
                <w:bCs/>
                <w:i/>
                <w:iCs/>
                <w:color w:val="000000"/>
                <w:kern w:val="2"/>
                <w:sz w:val="20"/>
                <w:szCs w:val="20"/>
                <w:lang w:eastAsia="hi-IN" w:bidi="hi-IN"/>
              </w:rPr>
              <w:t>(lub Wykonawców występujących wspólnie, Lider Konsorcjum)</w:t>
            </w:r>
          </w:p>
        </w:tc>
        <w:tc>
          <w:tcPr>
            <w:tcW w:w="7487" w:type="dxa"/>
            <w:tcBorders>
              <w:top w:val="single" w:sz="2" w:space="0" w:color="000000"/>
              <w:left w:val="single" w:sz="2" w:space="0" w:color="000000"/>
              <w:bottom w:val="single" w:sz="2" w:space="0" w:color="000000"/>
              <w:right w:val="single" w:sz="2" w:space="0" w:color="000000"/>
            </w:tcBorders>
          </w:tcPr>
          <w:p w14:paraId="6A6E7B6A" w14:textId="77777777" w:rsidR="003134B0" w:rsidRPr="00B53D94" w:rsidRDefault="003134B0" w:rsidP="003134B0">
            <w:pPr>
              <w:widowControl w:val="0"/>
              <w:snapToGrid w:val="0"/>
              <w:jc w:val="left"/>
              <w:rPr>
                <w:rFonts w:eastAsia="Lucida Sans Unicode"/>
                <w:color w:val="000000"/>
                <w:kern w:val="2"/>
                <w:sz w:val="22"/>
                <w:lang w:eastAsia="hi-IN" w:bidi="hi-IN"/>
              </w:rPr>
            </w:pPr>
          </w:p>
          <w:p w14:paraId="2B81722B" w14:textId="77777777" w:rsidR="003134B0" w:rsidRPr="00B53D94" w:rsidRDefault="003134B0" w:rsidP="003134B0">
            <w:pPr>
              <w:widowControl w:val="0"/>
              <w:jc w:val="left"/>
              <w:rPr>
                <w:color w:val="000000"/>
                <w:sz w:val="22"/>
              </w:rPr>
            </w:pPr>
            <w:r w:rsidRPr="00B53D94">
              <w:rPr>
                <w:rFonts w:eastAsia="Lucida Sans Unicode"/>
                <w:color w:val="000000"/>
                <w:kern w:val="2"/>
                <w:sz w:val="22"/>
                <w:lang w:eastAsia="hi-IN" w:bidi="hi-IN"/>
              </w:rPr>
              <w:t>...................................................................................................................</w:t>
            </w:r>
          </w:p>
        </w:tc>
      </w:tr>
      <w:tr w:rsidR="003134B0" w:rsidRPr="00B53D94" w14:paraId="426E672B" w14:textId="77777777" w:rsidTr="003134B0">
        <w:tc>
          <w:tcPr>
            <w:tcW w:w="2436" w:type="dxa"/>
            <w:tcBorders>
              <w:top w:val="nil"/>
              <w:left w:val="single" w:sz="2" w:space="0" w:color="000000"/>
              <w:bottom w:val="single" w:sz="2" w:space="0" w:color="000000"/>
              <w:right w:val="nil"/>
            </w:tcBorders>
            <w:hideMark/>
          </w:tcPr>
          <w:p w14:paraId="12212ECE" w14:textId="77777777" w:rsidR="003134B0" w:rsidRPr="006146B0" w:rsidRDefault="003134B0" w:rsidP="003134B0">
            <w:pPr>
              <w:widowControl w:val="0"/>
              <w:ind w:left="1843" w:hanging="1843"/>
              <w:jc w:val="left"/>
              <w:rPr>
                <w:rFonts w:eastAsia="Lucida Sans Unicode"/>
                <w:b/>
                <w:bCs/>
                <w:i/>
                <w:iCs/>
                <w:color w:val="000000"/>
                <w:kern w:val="2"/>
                <w:sz w:val="20"/>
                <w:szCs w:val="20"/>
                <w:lang w:eastAsia="hi-IN" w:bidi="hi-IN"/>
              </w:rPr>
            </w:pPr>
            <w:r w:rsidRPr="006146B0">
              <w:rPr>
                <w:rFonts w:eastAsia="Lucida Sans Unicode"/>
                <w:b/>
                <w:bCs/>
                <w:color w:val="000000"/>
                <w:kern w:val="2"/>
                <w:sz w:val="20"/>
                <w:szCs w:val="20"/>
                <w:lang w:eastAsia="hi-IN" w:bidi="hi-IN"/>
              </w:rPr>
              <w:t>Adres Wykonawcy</w:t>
            </w:r>
            <w:r w:rsidRPr="006146B0">
              <w:rPr>
                <w:rFonts w:eastAsia="Lucida Sans Unicode"/>
                <w:b/>
                <w:bCs/>
                <w:i/>
                <w:iCs/>
                <w:color w:val="000000"/>
                <w:kern w:val="2"/>
                <w:sz w:val="20"/>
                <w:szCs w:val="20"/>
                <w:lang w:eastAsia="hi-IN" w:bidi="hi-IN"/>
              </w:rPr>
              <w:t>*:</w:t>
            </w:r>
          </w:p>
          <w:p w14:paraId="1E0D5ECB" w14:textId="77777777" w:rsidR="003134B0" w:rsidRPr="006146B0" w:rsidRDefault="003134B0" w:rsidP="003134B0">
            <w:pPr>
              <w:widowControl w:val="0"/>
              <w:ind w:right="214"/>
              <w:jc w:val="left"/>
              <w:rPr>
                <w:color w:val="000000"/>
                <w:sz w:val="20"/>
                <w:szCs w:val="20"/>
              </w:rPr>
            </w:pPr>
            <w:r w:rsidRPr="006146B0">
              <w:rPr>
                <w:rFonts w:eastAsia="Lucida Sans Unicode"/>
                <w:b/>
                <w:bCs/>
                <w:i/>
                <w:iCs/>
                <w:color w:val="000000"/>
                <w:kern w:val="2"/>
                <w:sz w:val="20"/>
                <w:szCs w:val="20"/>
                <w:lang w:eastAsia="hi-IN" w:bidi="hi-IN"/>
              </w:rPr>
              <w:t>(miejscowość, kod, ulica, numer lokalu):</w:t>
            </w:r>
          </w:p>
        </w:tc>
        <w:tc>
          <w:tcPr>
            <w:tcW w:w="7487" w:type="dxa"/>
            <w:tcBorders>
              <w:top w:val="nil"/>
              <w:left w:val="single" w:sz="2" w:space="0" w:color="000000"/>
              <w:bottom w:val="single" w:sz="2" w:space="0" w:color="000000"/>
              <w:right w:val="single" w:sz="2" w:space="0" w:color="000000"/>
            </w:tcBorders>
          </w:tcPr>
          <w:p w14:paraId="01FA4FF1" w14:textId="77777777" w:rsidR="003134B0" w:rsidRPr="00B53D94" w:rsidRDefault="003134B0" w:rsidP="003134B0">
            <w:pPr>
              <w:widowControl w:val="0"/>
              <w:snapToGrid w:val="0"/>
              <w:ind w:right="161"/>
              <w:jc w:val="left"/>
              <w:rPr>
                <w:rFonts w:eastAsia="Lucida Sans Unicode"/>
                <w:color w:val="000000"/>
                <w:kern w:val="2"/>
                <w:sz w:val="22"/>
                <w:lang w:eastAsia="hi-IN" w:bidi="hi-IN"/>
              </w:rPr>
            </w:pPr>
          </w:p>
          <w:p w14:paraId="7AD97AE2" w14:textId="77777777" w:rsidR="003134B0" w:rsidRPr="00B53D94" w:rsidRDefault="003134B0" w:rsidP="003134B0">
            <w:pPr>
              <w:widowControl w:val="0"/>
              <w:ind w:right="161"/>
              <w:jc w:val="left"/>
              <w:rPr>
                <w:rFonts w:eastAsia="Lucida Sans Unicode"/>
                <w:color w:val="000000"/>
                <w:kern w:val="2"/>
                <w:sz w:val="22"/>
                <w:lang w:eastAsia="hi-IN" w:bidi="hi-IN"/>
              </w:rPr>
            </w:pPr>
            <w:r w:rsidRPr="00B53D94">
              <w:rPr>
                <w:rFonts w:eastAsia="Lucida Sans Unicode"/>
                <w:color w:val="000000"/>
                <w:kern w:val="2"/>
                <w:sz w:val="22"/>
                <w:lang w:eastAsia="hi-IN" w:bidi="hi-IN"/>
              </w:rPr>
              <w:t>.................................................................................................................</w:t>
            </w:r>
          </w:p>
          <w:p w14:paraId="044C2200" w14:textId="77777777" w:rsidR="003134B0" w:rsidRPr="00B53D94" w:rsidRDefault="003134B0" w:rsidP="003134B0">
            <w:pPr>
              <w:widowControl w:val="0"/>
              <w:ind w:right="161"/>
              <w:jc w:val="left"/>
              <w:rPr>
                <w:rFonts w:eastAsia="Lucida Sans Unicode"/>
                <w:color w:val="000000"/>
                <w:kern w:val="2"/>
                <w:sz w:val="22"/>
                <w:lang w:eastAsia="hi-IN" w:bidi="hi-IN"/>
              </w:rPr>
            </w:pPr>
          </w:p>
          <w:p w14:paraId="77C101C9" w14:textId="77777777" w:rsidR="003134B0" w:rsidRPr="00B53D94" w:rsidRDefault="003134B0" w:rsidP="003134B0">
            <w:pPr>
              <w:widowControl w:val="0"/>
              <w:ind w:right="161"/>
              <w:jc w:val="left"/>
              <w:rPr>
                <w:color w:val="000000"/>
                <w:sz w:val="22"/>
              </w:rPr>
            </w:pPr>
            <w:r w:rsidRPr="00B53D94">
              <w:rPr>
                <w:rFonts w:eastAsia="Lucida Sans Unicode"/>
                <w:color w:val="000000"/>
                <w:kern w:val="2"/>
                <w:sz w:val="22"/>
                <w:lang w:eastAsia="hi-IN" w:bidi="hi-IN"/>
              </w:rPr>
              <w:t>.................................................................................................................</w:t>
            </w:r>
          </w:p>
        </w:tc>
      </w:tr>
      <w:tr w:rsidR="003134B0" w:rsidRPr="00B53D94" w14:paraId="5D54D8AB" w14:textId="77777777" w:rsidTr="003134B0">
        <w:tc>
          <w:tcPr>
            <w:tcW w:w="2436" w:type="dxa"/>
            <w:tcBorders>
              <w:top w:val="nil"/>
              <w:left w:val="single" w:sz="2" w:space="0" w:color="000000"/>
              <w:bottom w:val="single" w:sz="2" w:space="0" w:color="000000"/>
              <w:right w:val="nil"/>
            </w:tcBorders>
          </w:tcPr>
          <w:p w14:paraId="2078ACDF" w14:textId="77777777" w:rsidR="003134B0" w:rsidRPr="006146B0" w:rsidRDefault="003134B0" w:rsidP="003134B0">
            <w:pPr>
              <w:widowControl w:val="0"/>
              <w:ind w:left="54" w:right="107"/>
              <w:jc w:val="left"/>
              <w:rPr>
                <w:b/>
                <w:color w:val="000000"/>
                <w:kern w:val="2"/>
                <w:sz w:val="20"/>
                <w:szCs w:val="20"/>
                <w:lang w:val="en-GB"/>
              </w:rPr>
            </w:pPr>
            <w:r w:rsidRPr="006146B0">
              <w:rPr>
                <w:b/>
                <w:kern w:val="2"/>
                <w:sz w:val="20"/>
                <w:szCs w:val="20"/>
                <w:lang w:val="en-GB"/>
              </w:rPr>
              <w:t>NIP:</w:t>
            </w:r>
          </w:p>
          <w:p w14:paraId="508CAF18" w14:textId="77777777" w:rsidR="003134B0" w:rsidRPr="006146B0" w:rsidRDefault="003134B0" w:rsidP="003134B0">
            <w:pPr>
              <w:widowControl w:val="0"/>
              <w:ind w:left="54" w:right="107"/>
              <w:jc w:val="left"/>
              <w:rPr>
                <w:b/>
                <w:color w:val="000000"/>
                <w:kern w:val="2"/>
                <w:sz w:val="20"/>
                <w:szCs w:val="20"/>
                <w:lang w:val="en-GB"/>
              </w:rPr>
            </w:pPr>
            <w:r w:rsidRPr="006146B0">
              <w:rPr>
                <w:b/>
                <w:kern w:val="2"/>
                <w:sz w:val="20"/>
                <w:szCs w:val="20"/>
                <w:lang w:val="en-GB"/>
              </w:rPr>
              <w:t>REGON:</w:t>
            </w:r>
          </w:p>
          <w:p w14:paraId="4025FB85" w14:textId="77777777" w:rsidR="003134B0" w:rsidRPr="006146B0" w:rsidRDefault="003134B0" w:rsidP="003134B0">
            <w:pPr>
              <w:widowControl w:val="0"/>
              <w:ind w:left="54" w:right="107"/>
              <w:jc w:val="left"/>
              <w:rPr>
                <w:rFonts w:eastAsia="Lucida Sans Unicode"/>
                <w:b/>
                <w:bCs/>
                <w:color w:val="000000"/>
                <w:kern w:val="2"/>
                <w:sz w:val="20"/>
                <w:szCs w:val="20"/>
                <w:lang w:val="en-GB" w:eastAsia="hi-IN" w:bidi="hi-IN"/>
              </w:rPr>
            </w:pPr>
            <w:r w:rsidRPr="006146B0">
              <w:rPr>
                <w:b/>
                <w:kern w:val="2"/>
                <w:sz w:val="20"/>
                <w:szCs w:val="20"/>
                <w:lang w:val="en-GB"/>
              </w:rPr>
              <w:t>KRS/CEIDG/</w:t>
            </w:r>
            <w:r w:rsidRPr="006146B0">
              <w:rPr>
                <w:rFonts w:eastAsia="Lucida Sans Unicode"/>
                <w:b/>
                <w:bCs/>
                <w:color w:val="000000"/>
                <w:kern w:val="2"/>
                <w:sz w:val="20"/>
                <w:szCs w:val="20"/>
                <w:lang w:val="en-GB" w:eastAsia="hi-IN" w:bidi="hi-IN"/>
              </w:rPr>
              <w:t>PESEL</w:t>
            </w:r>
          </w:p>
          <w:p w14:paraId="0C2EE1F4" w14:textId="77777777" w:rsidR="003134B0" w:rsidRPr="006146B0" w:rsidRDefault="003134B0" w:rsidP="00A765A4">
            <w:pPr>
              <w:widowControl w:val="0"/>
              <w:ind w:left="54" w:right="107"/>
              <w:jc w:val="left"/>
              <w:rPr>
                <w:color w:val="000000"/>
                <w:sz w:val="20"/>
                <w:szCs w:val="20"/>
                <w:lang w:val="en-GB"/>
              </w:rPr>
            </w:pPr>
            <w:r w:rsidRPr="006146B0">
              <w:rPr>
                <w:b/>
                <w:kern w:val="2"/>
                <w:sz w:val="20"/>
                <w:szCs w:val="20"/>
                <w:lang w:val="en-GB"/>
              </w:rPr>
              <w:t>Inne</w:t>
            </w:r>
          </w:p>
        </w:tc>
        <w:tc>
          <w:tcPr>
            <w:tcW w:w="7487" w:type="dxa"/>
            <w:tcBorders>
              <w:top w:val="nil"/>
              <w:left w:val="single" w:sz="2" w:space="0" w:color="000000"/>
              <w:bottom w:val="single" w:sz="2" w:space="0" w:color="000000"/>
              <w:right w:val="single" w:sz="2" w:space="0" w:color="000000"/>
            </w:tcBorders>
            <w:hideMark/>
          </w:tcPr>
          <w:p w14:paraId="7D9F0FCD" w14:textId="77777777" w:rsidR="003134B0" w:rsidRPr="00B53D94" w:rsidRDefault="003134B0" w:rsidP="003134B0">
            <w:pPr>
              <w:widowControl w:val="0"/>
              <w:suppressLineNumbers/>
              <w:jc w:val="left"/>
              <w:rPr>
                <w:rFonts w:eastAsia="Lucida Sans Unicode"/>
                <w:color w:val="000000"/>
                <w:kern w:val="2"/>
                <w:sz w:val="22"/>
                <w:lang w:eastAsia="hi-IN" w:bidi="hi-IN"/>
              </w:rPr>
            </w:pPr>
            <w:r w:rsidRPr="00B53D94">
              <w:rPr>
                <w:rFonts w:eastAsia="Lucida Sans Unicode"/>
                <w:color w:val="000000"/>
                <w:kern w:val="2"/>
                <w:sz w:val="22"/>
                <w:lang w:eastAsia="hi-IN" w:bidi="hi-IN"/>
              </w:rPr>
              <w:t>............................................</w:t>
            </w:r>
          </w:p>
          <w:p w14:paraId="5A2E1439" w14:textId="77777777" w:rsidR="003134B0" w:rsidRPr="00B53D94" w:rsidRDefault="003134B0" w:rsidP="003134B0">
            <w:pPr>
              <w:widowControl w:val="0"/>
              <w:suppressLineNumbers/>
              <w:jc w:val="left"/>
              <w:rPr>
                <w:rFonts w:eastAsia="Lucida Sans Unicode"/>
                <w:color w:val="000000"/>
                <w:kern w:val="2"/>
                <w:sz w:val="22"/>
                <w:lang w:eastAsia="hi-IN" w:bidi="hi-IN"/>
              </w:rPr>
            </w:pPr>
            <w:r w:rsidRPr="00B53D94">
              <w:rPr>
                <w:rFonts w:eastAsia="Lucida Sans Unicode"/>
                <w:color w:val="000000"/>
                <w:kern w:val="2"/>
                <w:sz w:val="22"/>
                <w:lang w:eastAsia="hi-IN" w:bidi="hi-IN"/>
              </w:rPr>
              <w:t>............................................</w:t>
            </w:r>
          </w:p>
          <w:p w14:paraId="34CAA626" w14:textId="77777777" w:rsidR="003134B0" w:rsidRPr="00B53D94" w:rsidRDefault="003134B0" w:rsidP="003134B0">
            <w:pPr>
              <w:widowControl w:val="0"/>
              <w:suppressLineNumbers/>
              <w:jc w:val="left"/>
              <w:rPr>
                <w:color w:val="000000"/>
                <w:sz w:val="22"/>
              </w:rPr>
            </w:pPr>
            <w:r w:rsidRPr="00B53D94">
              <w:rPr>
                <w:rFonts w:eastAsia="Lucida Sans Unicode"/>
                <w:color w:val="000000"/>
                <w:kern w:val="2"/>
                <w:sz w:val="22"/>
                <w:lang w:eastAsia="hi-IN" w:bidi="hi-IN"/>
              </w:rPr>
              <w:t>............................................</w:t>
            </w:r>
          </w:p>
        </w:tc>
      </w:tr>
      <w:tr w:rsidR="003134B0" w:rsidRPr="00B53D94" w14:paraId="22743010" w14:textId="77777777" w:rsidTr="003134B0">
        <w:tc>
          <w:tcPr>
            <w:tcW w:w="2436" w:type="dxa"/>
            <w:tcBorders>
              <w:top w:val="single" w:sz="2" w:space="0" w:color="000000"/>
              <w:left w:val="single" w:sz="2" w:space="0" w:color="000000"/>
              <w:bottom w:val="single" w:sz="2" w:space="0" w:color="000000"/>
              <w:right w:val="nil"/>
            </w:tcBorders>
            <w:hideMark/>
          </w:tcPr>
          <w:p w14:paraId="1B09024C" w14:textId="77777777" w:rsidR="003134B0" w:rsidRPr="006146B0" w:rsidRDefault="003134B0" w:rsidP="003134B0">
            <w:pPr>
              <w:widowControl w:val="0"/>
              <w:ind w:left="54" w:right="107"/>
              <w:jc w:val="left"/>
              <w:rPr>
                <w:color w:val="000000"/>
                <w:sz w:val="20"/>
                <w:szCs w:val="20"/>
              </w:rPr>
            </w:pPr>
            <w:r w:rsidRPr="006146B0">
              <w:rPr>
                <w:rFonts w:eastAsia="Lucida Sans Unicode"/>
                <w:b/>
                <w:bCs/>
                <w:color w:val="000000"/>
                <w:kern w:val="2"/>
                <w:sz w:val="20"/>
                <w:szCs w:val="20"/>
                <w:lang w:eastAsia="hi-IN" w:bidi="hi-IN"/>
              </w:rPr>
              <w:t>Korespondencję związaną z toczącym się postępowaniem należy kierować do:</w:t>
            </w:r>
          </w:p>
        </w:tc>
        <w:tc>
          <w:tcPr>
            <w:tcW w:w="7487" w:type="dxa"/>
            <w:tcBorders>
              <w:top w:val="single" w:sz="2" w:space="0" w:color="000000"/>
              <w:left w:val="single" w:sz="2" w:space="0" w:color="000000"/>
              <w:bottom w:val="single" w:sz="2" w:space="0" w:color="000000"/>
              <w:right w:val="single" w:sz="2" w:space="0" w:color="000000"/>
            </w:tcBorders>
            <w:hideMark/>
          </w:tcPr>
          <w:p w14:paraId="43A9DFD9" w14:textId="77777777" w:rsidR="003134B0" w:rsidRPr="006146B0" w:rsidRDefault="003134B0" w:rsidP="003134B0">
            <w:pPr>
              <w:widowControl w:val="0"/>
              <w:suppressLineNumbers/>
              <w:jc w:val="left"/>
              <w:rPr>
                <w:rFonts w:eastAsia="Lucida Sans Unicode"/>
                <w:color w:val="000000"/>
                <w:kern w:val="2"/>
                <w:sz w:val="20"/>
                <w:szCs w:val="20"/>
                <w:lang w:eastAsia="hi-IN" w:bidi="hi-IN"/>
              </w:rPr>
            </w:pPr>
            <w:r w:rsidRPr="006146B0">
              <w:rPr>
                <w:rFonts w:eastAsia="Lucida Sans Unicode"/>
                <w:color w:val="000000"/>
                <w:kern w:val="2"/>
                <w:sz w:val="20"/>
                <w:szCs w:val="20"/>
                <w:lang w:eastAsia="hi-IN" w:bidi="hi-IN"/>
              </w:rPr>
              <w:t>Osoba upoważniona do kontaktów z Zamawiającym:</w:t>
            </w:r>
          </w:p>
          <w:p w14:paraId="66FD512F" w14:textId="75448810" w:rsidR="003134B0" w:rsidRPr="006146B0" w:rsidRDefault="003134B0" w:rsidP="003134B0">
            <w:pPr>
              <w:widowControl w:val="0"/>
              <w:suppressLineNumbers/>
              <w:jc w:val="left"/>
              <w:rPr>
                <w:rFonts w:eastAsia="Lucida Sans Unicode"/>
                <w:color w:val="000000"/>
                <w:kern w:val="2"/>
                <w:sz w:val="20"/>
                <w:szCs w:val="20"/>
                <w:lang w:eastAsia="hi-IN" w:bidi="hi-IN"/>
              </w:rPr>
            </w:pPr>
            <w:r w:rsidRPr="006146B0">
              <w:rPr>
                <w:rFonts w:eastAsia="Lucida Sans Unicode"/>
                <w:color w:val="000000"/>
                <w:kern w:val="2"/>
                <w:sz w:val="20"/>
                <w:szCs w:val="20"/>
                <w:lang w:eastAsia="hi-IN" w:bidi="hi-IN"/>
              </w:rPr>
              <w:t xml:space="preserve">Pan/Pani ............................................................. tel. .............................., </w:t>
            </w:r>
          </w:p>
          <w:p w14:paraId="1F20719C" w14:textId="77777777" w:rsidR="003134B0" w:rsidRPr="006146B0" w:rsidRDefault="003134B0" w:rsidP="003134B0">
            <w:pPr>
              <w:widowControl w:val="0"/>
              <w:suppressLineNumbers/>
              <w:jc w:val="left"/>
              <w:rPr>
                <w:rFonts w:eastAsia="Lucida Sans Unicode"/>
                <w:color w:val="000000"/>
                <w:kern w:val="2"/>
                <w:sz w:val="20"/>
                <w:szCs w:val="20"/>
                <w:lang w:eastAsia="hi-IN" w:bidi="hi-IN"/>
              </w:rPr>
            </w:pPr>
            <w:r w:rsidRPr="006146B0">
              <w:rPr>
                <w:rFonts w:eastAsia="Lucida Sans Unicode"/>
                <w:color w:val="000000"/>
                <w:kern w:val="2"/>
                <w:sz w:val="20"/>
                <w:szCs w:val="20"/>
                <w:lang w:eastAsia="hi-IN" w:bidi="hi-IN"/>
              </w:rPr>
              <w:t>adres e-mail: .............................................................................................</w:t>
            </w:r>
          </w:p>
          <w:p w14:paraId="215FC1E9" w14:textId="77777777" w:rsidR="006146B0" w:rsidRPr="006146B0" w:rsidRDefault="003134B0" w:rsidP="003134B0">
            <w:pPr>
              <w:widowControl w:val="0"/>
              <w:suppressLineNumbers/>
              <w:jc w:val="left"/>
              <w:rPr>
                <w:rFonts w:eastAsia="Lucida Sans Unicode"/>
                <w:color w:val="000000"/>
                <w:kern w:val="2"/>
                <w:sz w:val="20"/>
                <w:szCs w:val="20"/>
                <w:lang w:eastAsia="hi-IN" w:bidi="hi-IN"/>
              </w:rPr>
            </w:pPr>
            <w:r w:rsidRPr="006146B0">
              <w:rPr>
                <w:rFonts w:eastAsia="Lucida Sans Unicode"/>
                <w:color w:val="000000"/>
                <w:kern w:val="2"/>
                <w:sz w:val="20"/>
                <w:szCs w:val="20"/>
                <w:lang w:eastAsia="hi-IN" w:bidi="hi-IN"/>
              </w:rPr>
              <w:t>Osoba upoważniona na podstawie ................................ (wskazać rodzaj dokumentu np. KRS, CEDG, pełnomocnictwo itp.) do reprezentacji Wykonawcy/ów i podpisująca ofertę:</w:t>
            </w:r>
          </w:p>
          <w:p w14:paraId="6B7102DE" w14:textId="6987FF73" w:rsidR="006146B0" w:rsidRPr="006146B0" w:rsidRDefault="003134B0" w:rsidP="003134B0">
            <w:pPr>
              <w:widowControl w:val="0"/>
              <w:suppressLineNumbers/>
              <w:jc w:val="left"/>
              <w:rPr>
                <w:rFonts w:eastAsia="Lucida Sans Unicode"/>
                <w:color w:val="000000"/>
                <w:kern w:val="2"/>
                <w:sz w:val="20"/>
                <w:szCs w:val="20"/>
                <w:lang w:eastAsia="hi-IN" w:bidi="hi-IN"/>
              </w:rPr>
            </w:pPr>
            <w:r w:rsidRPr="006146B0">
              <w:rPr>
                <w:rFonts w:eastAsia="Lucida Sans Unicode"/>
                <w:color w:val="000000"/>
                <w:kern w:val="2"/>
                <w:sz w:val="20"/>
                <w:szCs w:val="20"/>
                <w:lang w:eastAsia="hi-IN" w:bidi="hi-IN"/>
              </w:rPr>
              <w:t xml:space="preserve"> ……</w:t>
            </w:r>
            <w:r w:rsidR="00E75A69" w:rsidRPr="006146B0">
              <w:rPr>
                <w:rFonts w:eastAsia="Lucida Sans Unicode"/>
                <w:color w:val="000000"/>
                <w:kern w:val="2"/>
                <w:sz w:val="20"/>
                <w:szCs w:val="20"/>
                <w:lang w:eastAsia="hi-IN" w:bidi="hi-IN"/>
              </w:rPr>
              <w:t>…………………………………….</w:t>
            </w:r>
          </w:p>
          <w:p w14:paraId="20B031D3" w14:textId="7E5058F1" w:rsidR="003134B0" w:rsidRPr="00B53D94" w:rsidRDefault="006146B0" w:rsidP="003134B0">
            <w:pPr>
              <w:widowControl w:val="0"/>
              <w:suppressLineNumbers/>
              <w:jc w:val="left"/>
              <w:rPr>
                <w:color w:val="000000"/>
                <w:sz w:val="22"/>
              </w:rPr>
            </w:pPr>
            <w:r w:rsidRPr="006146B0">
              <w:rPr>
                <w:rFonts w:eastAsia="Lucida Sans Unicode"/>
                <w:color w:val="000000"/>
                <w:kern w:val="2"/>
                <w:sz w:val="20"/>
                <w:szCs w:val="20"/>
                <w:lang w:eastAsia="hi-IN" w:bidi="hi-IN"/>
              </w:rPr>
              <w:t>(</w:t>
            </w:r>
            <w:r w:rsidRPr="006146B0">
              <w:rPr>
                <w:rFonts w:eastAsia="Lucida Sans Unicode"/>
                <w:i/>
                <w:iCs/>
                <w:color w:val="000000"/>
                <w:kern w:val="2"/>
                <w:sz w:val="20"/>
                <w:szCs w:val="20"/>
                <w:lang w:eastAsia="hi-IN" w:bidi="hi-IN"/>
              </w:rPr>
              <w:t>imię i nazwisko</w:t>
            </w:r>
            <w:r w:rsidRPr="006146B0">
              <w:rPr>
                <w:rFonts w:eastAsia="Lucida Sans Unicode"/>
                <w:color w:val="000000"/>
                <w:kern w:val="2"/>
                <w:sz w:val="20"/>
                <w:szCs w:val="20"/>
                <w:lang w:eastAsia="hi-IN" w:bidi="hi-IN"/>
              </w:rPr>
              <w:t>)</w:t>
            </w:r>
          </w:p>
        </w:tc>
      </w:tr>
    </w:tbl>
    <w:p w14:paraId="5E64A96E" w14:textId="77777777" w:rsidR="00892F78" w:rsidRPr="00B53D94" w:rsidRDefault="00892F78">
      <w:pPr>
        <w:widowControl w:val="0"/>
        <w:jc w:val="left"/>
        <w:rPr>
          <w:rFonts w:eastAsia="Lucida Sans Unicode"/>
          <w:kern w:val="2"/>
          <w:sz w:val="22"/>
          <w:lang w:eastAsia="hi-IN" w:bidi="hi-IN"/>
        </w:rPr>
      </w:pPr>
    </w:p>
    <w:p w14:paraId="56C4D613" w14:textId="77777777" w:rsidR="00892F78" w:rsidRPr="006146B0" w:rsidRDefault="00892F78">
      <w:pPr>
        <w:widowControl w:val="0"/>
        <w:jc w:val="center"/>
        <w:rPr>
          <w:color w:val="000000"/>
          <w:kern w:val="2"/>
          <w:szCs w:val="24"/>
          <w:lang w:bidi="hi-IN"/>
        </w:rPr>
      </w:pPr>
      <w:r w:rsidRPr="006146B0">
        <w:rPr>
          <w:rFonts w:eastAsia="Lucida Sans Unicode"/>
          <w:b/>
          <w:bCs/>
          <w:kern w:val="2"/>
          <w:szCs w:val="24"/>
          <w:lang w:eastAsia="hi-IN" w:bidi="hi-IN"/>
        </w:rPr>
        <w:t>O F E R T A</w:t>
      </w:r>
    </w:p>
    <w:p w14:paraId="58556D12" w14:textId="02D50270" w:rsidR="00A765A4" w:rsidRDefault="00892F78" w:rsidP="008F326C">
      <w:pPr>
        <w:spacing w:before="240" w:after="360"/>
        <w:rPr>
          <w:rFonts w:eastAsia="Arial"/>
          <w:bCs/>
          <w:color w:val="000000"/>
          <w:kern w:val="2"/>
          <w:szCs w:val="24"/>
          <w:lang w:bidi="hi-IN"/>
        </w:rPr>
      </w:pPr>
      <w:r w:rsidRPr="006146B0">
        <w:rPr>
          <w:color w:val="000000"/>
          <w:kern w:val="2"/>
          <w:szCs w:val="24"/>
          <w:lang w:bidi="hi-IN"/>
        </w:rPr>
        <w:t xml:space="preserve">W odpowiedzi na ogłoszenie o zamówieniu składamy ofertę </w:t>
      </w:r>
      <w:r w:rsidR="006E5BCB" w:rsidRPr="006146B0">
        <w:rPr>
          <w:color w:val="000000"/>
          <w:kern w:val="2"/>
          <w:szCs w:val="24"/>
          <w:lang w:bidi="hi-IN"/>
        </w:rPr>
        <w:t>na Część ……………………………</w:t>
      </w:r>
      <w:r w:rsidRPr="006146B0">
        <w:rPr>
          <w:color w:val="000000"/>
          <w:kern w:val="2"/>
          <w:szCs w:val="24"/>
          <w:lang w:bidi="hi-IN"/>
        </w:rPr>
        <w:t xml:space="preserve">w postępowaniu o udzielenie zamówienia publicznego pn. </w:t>
      </w:r>
      <w:bookmarkStart w:id="0" w:name="_Hlk152040005"/>
      <w:r w:rsidR="008F326C" w:rsidRPr="006146B0">
        <w:rPr>
          <w:b/>
          <w:color w:val="000000"/>
          <w:kern w:val="2"/>
          <w:szCs w:val="24"/>
          <w:lang w:bidi="hi-IN"/>
        </w:rPr>
        <w:t xml:space="preserve"> </w:t>
      </w:r>
      <w:r w:rsidR="00284044" w:rsidRPr="003D1544">
        <w:rPr>
          <w:rFonts w:eastAsia="Times New Roman"/>
          <w:b/>
          <w:bCs/>
          <w:color w:val="000000"/>
          <w:sz w:val="22"/>
          <w:lang w:eastAsia="pl-PL"/>
        </w:rPr>
        <w:t xml:space="preserve">Sukcesywna dostawa </w:t>
      </w:r>
      <w:r w:rsidR="00284044" w:rsidRPr="003D1544">
        <w:rPr>
          <w:b/>
          <w:bCs/>
          <w:sz w:val="22"/>
        </w:rPr>
        <w:t>mięsa, drobiu i wędlin</w:t>
      </w:r>
      <w:r w:rsidR="00284044" w:rsidRPr="003D1544">
        <w:rPr>
          <w:b/>
          <w:color w:val="000000"/>
          <w:kern w:val="2"/>
          <w:sz w:val="22"/>
          <w:lang w:bidi="hi-IN"/>
        </w:rPr>
        <w:t xml:space="preserve"> </w:t>
      </w:r>
      <w:r w:rsidR="008F326C" w:rsidRPr="003D1544">
        <w:rPr>
          <w:b/>
          <w:color w:val="000000"/>
          <w:kern w:val="2"/>
          <w:sz w:val="22"/>
          <w:lang w:bidi="hi-IN"/>
        </w:rPr>
        <w:t>- Przedszkole im. Juliana Tuwima w Aleksandrowie Kujawskim</w:t>
      </w:r>
      <w:r w:rsidR="00ED7384" w:rsidRPr="006146B0">
        <w:rPr>
          <w:bCs/>
          <w:color w:val="000000"/>
          <w:kern w:val="2"/>
          <w:szCs w:val="24"/>
          <w:lang w:bidi="hi-IN"/>
        </w:rPr>
        <w:t xml:space="preserve"> </w:t>
      </w:r>
      <w:bookmarkEnd w:id="0"/>
      <w:r w:rsidRPr="006146B0">
        <w:rPr>
          <w:bCs/>
          <w:color w:val="000000"/>
          <w:kern w:val="2"/>
          <w:szCs w:val="24"/>
          <w:lang w:bidi="hi-IN"/>
        </w:rPr>
        <w:t xml:space="preserve">i </w:t>
      </w:r>
      <w:r w:rsidRPr="006146B0">
        <w:rPr>
          <w:bCs/>
          <w:iCs/>
          <w:color w:val="000000"/>
          <w:kern w:val="2"/>
          <w:szCs w:val="24"/>
          <w:lang w:bidi="hi-IN"/>
        </w:rPr>
        <w:t>zobowiązujemy się do realizacji zamówienia:</w:t>
      </w:r>
      <w:r w:rsidRPr="006146B0">
        <w:rPr>
          <w:rFonts w:eastAsia="Arial"/>
          <w:bCs/>
          <w:color w:val="000000"/>
          <w:kern w:val="2"/>
          <w:szCs w:val="24"/>
          <w:lang w:bidi="hi-IN"/>
        </w:rPr>
        <w:t xml:space="preserve">     </w:t>
      </w:r>
    </w:p>
    <w:p w14:paraId="3BCB9099" w14:textId="1C680992" w:rsidR="006146B0" w:rsidRPr="00AA50C0" w:rsidRDefault="006146B0" w:rsidP="005C4FD7">
      <w:pPr>
        <w:pStyle w:val="Akapitzlist"/>
        <w:numPr>
          <w:ilvl w:val="0"/>
          <w:numId w:val="14"/>
        </w:numPr>
        <w:spacing w:before="240" w:after="360"/>
        <w:rPr>
          <w:rFonts w:eastAsia="Arial"/>
          <w:bCs/>
          <w:color w:val="000000"/>
          <w:kern w:val="2"/>
          <w:sz w:val="22"/>
          <w:lang w:bidi="hi-IN"/>
        </w:rPr>
      </w:pPr>
      <w:r w:rsidRPr="00AA50C0">
        <w:rPr>
          <w:rFonts w:eastAsia="Arial"/>
          <w:bCs/>
          <w:color w:val="000000"/>
          <w:kern w:val="2"/>
          <w:sz w:val="22"/>
          <w:lang w:bidi="hi-IN"/>
        </w:rPr>
        <w:t>Cena brutto</w:t>
      </w:r>
      <w:r w:rsidR="00AA50C0" w:rsidRPr="00AA50C0">
        <w:rPr>
          <w:rFonts w:eastAsia="Arial"/>
          <w:bCs/>
          <w:color w:val="000000"/>
          <w:kern w:val="2"/>
          <w:sz w:val="22"/>
          <w:lang w:bidi="hi-IN"/>
        </w:rPr>
        <w:t xml:space="preserve"> (kryterium oceny ofert)</w:t>
      </w:r>
      <w:r w:rsidRPr="00AA50C0">
        <w:rPr>
          <w:rFonts w:eastAsia="Arial"/>
          <w:bCs/>
          <w:color w:val="000000"/>
          <w:kern w:val="2"/>
          <w:sz w:val="22"/>
          <w:lang w:bidi="hi-IN"/>
        </w:rPr>
        <w:t>:</w:t>
      </w:r>
    </w:p>
    <w:p w14:paraId="15A8B1CB" w14:textId="2474E111" w:rsidR="00A25FB1" w:rsidRPr="00B53D94" w:rsidRDefault="00A25FB1" w:rsidP="00B53D94">
      <w:pPr>
        <w:rPr>
          <w:b/>
          <w:color w:val="000000"/>
          <w:kern w:val="2"/>
          <w:sz w:val="22"/>
          <w:lang w:bidi="hi-IN"/>
        </w:rPr>
      </w:pPr>
    </w:p>
    <w:tbl>
      <w:tblPr>
        <w:tblW w:w="9918" w:type="dxa"/>
        <w:tblInd w:w="75" w:type="dxa"/>
        <w:tblCellMar>
          <w:left w:w="70" w:type="dxa"/>
          <w:right w:w="70" w:type="dxa"/>
        </w:tblCellMar>
        <w:tblLook w:val="04A0" w:firstRow="1" w:lastRow="0" w:firstColumn="1" w:lastColumn="0" w:noHBand="0" w:noVBand="1"/>
      </w:tblPr>
      <w:tblGrid>
        <w:gridCol w:w="397"/>
        <w:gridCol w:w="3704"/>
        <w:gridCol w:w="1959"/>
        <w:gridCol w:w="1090"/>
        <w:gridCol w:w="2768"/>
      </w:tblGrid>
      <w:tr w:rsidR="00A765A4" w:rsidRPr="00B53D94" w14:paraId="11C92421" w14:textId="77777777" w:rsidTr="00284044">
        <w:trPr>
          <w:trHeight w:val="510"/>
        </w:trPr>
        <w:tc>
          <w:tcPr>
            <w:tcW w:w="397"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60462108" w14:textId="77777777" w:rsidR="00A765A4" w:rsidRPr="00B53D94" w:rsidRDefault="00A765A4" w:rsidP="00A765A4">
            <w:pPr>
              <w:suppressAutoHyphens w:val="0"/>
              <w:jc w:val="center"/>
              <w:rPr>
                <w:rFonts w:eastAsia="Times New Roman"/>
                <w:b/>
                <w:bCs/>
                <w:color w:val="000000"/>
                <w:sz w:val="22"/>
                <w:lang w:eastAsia="pl-PL"/>
              </w:rPr>
            </w:pPr>
            <w:proofErr w:type="spellStart"/>
            <w:r w:rsidRPr="00B53D94">
              <w:rPr>
                <w:rFonts w:eastAsia="Times New Roman"/>
                <w:b/>
                <w:bCs/>
                <w:color w:val="000000"/>
                <w:sz w:val="22"/>
                <w:lang w:eastAsia="pl-PL"/>
              </w:rPr>
              <w:t>l.p</w:t>
            </w:r>
            <w:proofErr w:type="spellEnd"/>
          </w:p>
        </w:tc>
        <w:tc>
          <w:tcPr>
            <w:tcW w:w="3704" w:type="dxa"/>
            <w:tcBorders>
              <w:top w:val="single" w:sz="4" w:space="0" w:color="auto"/>
              <w:left w:val="nil"/>
              <w:bottom w:val="single" w:sz="4" w:space="0" w:color="auto"/>
              <w:right w:val="single" w:sz="4" w:space="0" w:color="auto"/>
            </w:tcBorders>
            <w:shd w:val="clear" w:color="000000" w:fill="E7E6E6"/>
            <w:vAlign w:val="center"/>
          </w:tcPr>
          <w:p w14:paraId="7D6E1368" w14:textId="7B9ADDDA" w:rsidR="00A765A4" w:rsidRPr="00B53D94" w:rsidRDefault="00284044" w:rsidP="00A765A4">
            <w:pPr>
              <w:suppressAutoHyphens w:val="0"/>
              <w:jc w:val="left"/>
              <w:rPr>
                <w:rFonts w:eastAsia="Times New Roman"/>
                <w:b/>
                <w:bCs/>
                <w:color w:val="000000"/>
                <w:sz w:val="22"/>
                <w:lang w:eastAsia="pl-PL"/>
              </w:rPr>
            </w:pPr>
            <w:r>
              <w:rPr>
                <w:rFonts w:eastAsia="Times New Roman"/>
                <w:b/>
                <w:bCs/>
                <w:color w:val="000000"/>
                <w:sz w:val="22"/>
                <w:lang w:eastAsia="pl-PL"/>
              </w:rPr>
              <w:t>Przedmiot zamówienia</w:t>
            </w:r>
          </w:p>
        </w:tc>
        <w:tc>
          <w:tcPr>
            <w:tcW w:w="1959" w:type="dxa"/>
            <w:tcBorders>
              <w:top w:val="single" w:sz="4" w:space="0" w:color="auto"/>
              <w:left w:val="nil"/>
              <w:bottom w:val="single" w:sz="4" w:space="0" w:color="auto"/>
              <w:right w:val="single" w:sz="4" w:space="0" w:color="auto"/>
            </w:tcBorders>
            <w:shd w:val="clear" w:color="000000" w:fill="E7E6E6"/>
            <w:vAlign w:val="center"/>
            <w:hideMark/>
          </w:tcPr>
          <w:p w14:paraId="02EB8561" w14:textId="77777777" w:rsidR="00A765A4" w:rsidRPr="00B53D94" w:rsidRDefault="00A765A4" w:rsidP="00A765A4">
            <w:pPr>
              <w:suppressAutoHyphens w:val="0"/>
              <w:jc w:val="left"/>
              <w:rPr>
                <w:rFonts w:eastAsia="Times New Roman"/>
                <w:b/>
                <w:bCs/>
                <w:color w:val="000000"/>
                <w:sz w:val="22"/>
                <w:lang w:eastAsia="pl-PL"/>
              </w:rPr>
            </w:pPr>
            <w:r w:rsidRPr="00B53D94">
              <w:rPr>
                <w:rFonts w:eastAsia="Times New Roman"/>
                <w:b/>
                <w:bCs/>
                <w:color w:val="000000"/>
                <w:sz w:val="22"/>
                <w:lang w:eastAsia="pl-PL"/>
              </w:rPr>
              <w:t xml:space="preserve">Cena netto </w:t>
            </w:r>
          </w:p>
        </w:tc>
        <w:tc>
          <w:tcPr>
            <w:tcW w:w="1090" w:type="dxa"/>
            <w:tcBorders>
              <w:top w:val="single" w:sz="4" w:space="0" w:color="auto"/>
              <w:left w:val="nil"/>
              <w:bottom w:val="single" w:sz="4" w:space="0" w:color="auto"/>
              <w:right w:val="single" w:sz="4" w:space="0" w:color="auto"/>
            </w:tcBorders>
            <w:shd w:val="clear" w:color="000000" w:fill="E7E6E6"/>
            <w:vAlign w:val="center"/>
            <w:hideMark/>
          </w:tcPr>
          <w:p w14:paraId="206892D0" w14:textId="7346715E" w:rsidR="00A765A4" w:rsidRPr="00B53D94" w:rsidRDefault="00A765A4" w:rsidP="00A765A4">
            <w:pPr>
              <w:suppressAutoHyphens w:val="0"/>
              <w:jc w:val="left"/>
              <w:rPr>
                <w:rFonts w:eastAsia="Times New Roman"/>
                <w:b/>
                <w:bCs/>
                <w:color w:val="000000"/>
                <w:sz w:val="22"/>
                <w:lang w:eastAsia="pl-PL"/>
              </w:rPr>
            </w:pPr>
            <w:r w:rsidRPr="00B53D94">
              <w:rPr>
                <w:rFonts w:eastAsia="Times New Roman"/>
                <w:b/>
                <w:bCs/>
                <w:color w:val="000000"/>
                <w:sz w:val="22"/>
                <w:lang w:eastAsia="pl-PL"/>
              </w:rPr>
              <w:t>Stawka VAT (%)</w:t>
            </w:r>
          </w:p>
        </w:tc>
        <w:tc>
          <w:tcPr>
            <w:tcW w:w="2768" w:type="dxa"/>
            <w:tcBorders>
              <w:top w:val="single" w:sz="4" w:space="0" w:color="auto"/>
              <w:left w:val="nil"/>
              <w:bottom w:val="single" w:sz="4" w:space="0" w:color="auto"/>
              <w:right w:val="single" w:sz="4" w:space="0" w:color="auto"/>
            </w:tcBorders>
            <w:shd w:val="clear" w:color="000000" w:fill="E7E6E6"/>
            <w:vAlign w:val="center"/>
            <w:hideMark/>
          </w:tcPr>
          <w:p w14:paraId="66D4EE5C" w14:textId="5E43F83C" w:rsidR="00A765A4" w:rsidRPr="00B53D94" w:rsidRDefault="00A765A4" w:rsidP="00A765A4">
            <w:pPr>
              <w:suppressAutoHyphens w:val="0"/>
              <w:jc w:val="left"/>
              <w:rPr>
                <w:rFonts w:eastAsia="Times New Roman"/>
                <w:b/>
                <w:bCs/>
                <w:color w:val="000000"/>
                <w:sz w:val="22"/>
                <w:lang w:eastAsia="pl-PL"/>
              </w:rPr>
            </w:pPr>
            <w:r w:rsidRPr="00B53D94">
              <w:rPr>
                <w:rFonts w:eastAsia="Times New Roman"/>
                <w:b/>
                <w:bCs/>
                <w:color w:val="000000"/>
                <w:sz w:val="22"/>
                <w:lang w:eastAsia="pl-PL"/>
              </w:rPr>
              <w:t>Cena brutto</w:t>
            </w:r>
            <w:r w:rsidR="006146B0">
              <w:rPr>
                <w:rFonts w:eastAsia="Times New Roman"/>
                <w:b/>
                <w:bCs/>
                <w:color w:val="000000"/>
                <w:sz w:val="22"/>
                <w:lang w:eastAsia="pl-PL"/>
              </w:rPr>
              <w:t xml:space="preserve"> </w:t>
            </w:r>
          </w:p>
        </w:tc>
      </w:tr>
      <w:tr w:rsidR="00A765A4" w:rsidRPr="00B53D94" w14:paraId="77275D72" w14:textId="77777777" w:rsidTr="00284044">
        <w:trPr>
          <w:trHeight w:val="900"/>
        </w:trPr>
        <w:tc>
          <w:tcPr>
            <w:tcW w:w="397" w:type="dxa"/>
            <w:tcBorders>
              <w:top w:val="nil"/>
              <w:left w:val="single" w:sz="4" w:space="0" w:color="auto"/>
              <w:bottom w:val="single" w:sz="4" w:space="0" w:color="auto"/>
              <w:right w:val="single" w:sz="4" w:space="0" w:color="auto"/>
            </w:tcBorders>
            <w:vAlign w:val="center"/>
            <w:hideMark/>
          </w:tcPr>
          <w:p w14:paraId="175F1316" w14:textId="71BFBB9B" w:rsidR="00A765A4" w:rsidRPr="00B53D94" w:rsidRDefault="00284044" w:rsidP="00A765A4">
            <w:pPr>
              <w:suppressAutoHyphens w:val="0"/>
              <w:jc w:val="center"/>
              <w:rPr>
                <w:rFonts w:eastAsia="Times New Roman"/>
                <w:b/>
                <w:bCs/>
                <w:color w:val="000000"/>
                <w:sz w:val="22"/>
                <w:lang w:eastAsia="pl-PL"/>
              </w:rPr>
            </w:pPr>
            <w:r>
              <w:rPr>
                <w:rFonts w:eastAsia="Times New Roman"/>
                <w:b/>
                <w:bCs/>
                <w:color w:val="000000"/>
                <w:sz w:val="22"/>
                <w:lang w:eastAsia="pl-PL"/>
              </w:rPr>
              <w:t>1</w:t>
            </w:r>
          </w:p>
        </w:tc>
        <w:tc>
          <w:tcPr>
            <w:tcW w:w="3704" w:type="dxa"/>
            <w:tcBorders>
              <w:top w:val="nil"/>
              <w:left w:val="nil"/>
              <w:bottom w:val="single" w:sz="4" w:space="0" w:color="auto"/>
              <w:right w:val="single" w:sz="4" w:space="0" w:color="auto"/>
            </w:tcBorders>
            <w:noWrap/>
            <w:vAlign w:val="center"/>
          </w:tcPr>
          <w:p w14:paraId="356BEC50" w14:textId="39D876B1" w:rsidR="00A765A4" w:rsidRPr="00B53D94" w:rsidRDefault="00284044" w:rsidP="00A765A4">
            <w:pPr>
              <w:suppressAutoHyphens w:val="0"/>
              <w:rPr>
                <w:rFonts w:eastAsia="Times New Roman"/>
                <w:b/>
                <w:bCs/>
                <w:color w:val="000000"/>
                <w:sz w:val="22"/>
                <w:lang w:eastAsia="pl-PL"/>
              </w:rPr>
            </w:pPr>
            <w:r w:rsidRPr="00B53D94">
              <w:rPr>
                <w:rFonts w:eastAsia="Times New Roman"/>
                <w:b/>
                <w:bCs/>
                <w:color w:val="000000"/>
                <w:sz w:val="22"/>
                <w:lang w:eastAsia="pl-PL"/>
              </w:rPr>
              <w:t xml:space="preserve">Sukcesywna dostawa </w:t>
            </w:r>
            <w:r w:rsidRPr="00B53D94">
              <w:rPr>
                <w:b/>
                <w:bCs/>
                <w:sz w:val="22"/>
              </w:rPr>
              <w:t>mięsa, drobiu i wędlin</w:t>
            </w:r>
          </w:p>
        </w:tc>
        <w:tc>
          <w:tcPr>
            <w:tcW w:w="1959" w:type="dxa"/>
            <w:tcBorders>
              <w:top w:val="nil"/>
              <w:left w:val="nil"/>
              <w:bottom w:val="single" w:sz="4" w:space="0" w:color="auto"/>
              <w:right w:val="single" w:sz="4" w:space="0" w:color="auto"/>
            </w:tcBorders>
            <w:vAlign w:val="center"/>
            <w:hideMark/>
          </w:tcPr>
          <w:p w14:paraId="0855912F" w14:textId="77777777" w:rsidR="00A765A4" w:rsidRPr="00B53D94" w:rsidRDefault="00A765A4" w:rsidP="00A765A4">
            <w:pPr>
              <w:suppressAutoHyphens w:val="0"/>
              <w:jc w:val="left"/>
              <w:rPr>
                <w:rFonts w:eastAsia="Times New Roman"/>
                <w:color w:val="000000"/>
                <w:sz w:val="22"/>
                <w:lang w:eastAsia="pl-PL"/>
              </w:rPr>
            </w:pPr>
            <w:r w:rsidRPr="00B53D94">
              <w:rPr>
                <w:rFonts w:eastAsia="Times New Roman"/>
                <w:color w:val="000000"/>
                <w:sz w:val="22"/>
                <w:lang w:eastAsia="pl-PL"/>
              </w:rPr>
              <w:t> </w:t>
            </w:r>
          </w:p>
        </w:tc>
        <w:tc>
          <w:tcPr>
            <w:tcW w:w="1090" w:type="dxa"/>
            <w:tcBorders>
              <w:top w:val="nil"/>
              <w:left w:val="nil"/>
              <w:bottom w:val="single" w:sz="4" w:space="0" w:color="auto"/>
              <w:right w:val="single" w:sz="4" w:space="0" w:color="auto"/>
            </w:tcBorders>
            <w:vAlign w:val="center"/>
            <w:hideMark/>
          </w:tcPr>
          <w:p w14:paraId="55AF5C90" w14:textId="77777777" w:rsidR="00A765A4" w:rsidRPr="00B53D94" w:rsidRDefault="00A765A4" w:rsidP="00A765A4">
            <w:pPr>
              <w:suppressAutoHyphens w:val="0"/>
              <w:jc w:val="left"/>
              <w:rPr>
                <w:rFonts w:eastAsia="Times New Roman"/>
                <w:color w:val="000000"/>
                <w:sz w:val="22"/>
                <w:lang w:eastAsia="pl-PL"/>
              </w:rPr>
            </w:pPr>
            <w:r w:rsidRPr="00B53D94">
              <w:rPr>
                <w:rFonts w:eastAsia="Times New Roman"/>
                <w:color w:val="000000"/>
                <w:sz w:val="22"/>
                <w:lang w:eastAsia="pl-PL"/>
              </w:rPr>
              <w:t> </w:t>
            </w:r>
          </w:p>
        </w:tc>
        <w:tc>
          <w:tcPr>
            <w:tcW w:w="2768" w:type="dxa"/>
            <w:tcBorders>
              <w:top w:val="nil"/>
              <w:left w:val="nil"/>
              <w:bottom w:val="single" w:sz="4" w:space="0" w:color="auto"/>
              <w:right w:val="single" w:sz="4" w:space="0" w:color="auto"/>
            </w:tcBorders>
            <w:vAlign w:val="center"/>
            <w:hideMark/>
          </w:tcPr>
          <w:p w14:paraId="437EEBC3" w14:textId="77777777" w:rsidR="00A765A4" w:rsidRPr="00B53D94" w:rsidRDefault="00A765A4" w:rsidP="00A765A4">
            <w:pPr>
              <w:suppressAutoHyphens w:val="0"/>
              <w:jc w:val="left"/>
              <w:rPr>
                <w:rFonts w:eastAsia="Times New Roman"/>
                <w:color w:val="000000"/>
                <w:sz w:val="22"/>
                <w:lang w:eastAsia="pl-PL"/>
              </w:rPr>
            </w:pPr>
            <w:r w:rsidRPr="00B53D94">
              <w:rPr>
                <w:rFonts w:eastAsia="Times New Roman"/>
                <w:color w:val="000000"/>
                <w:sz w:val="22"/>
                <w:lang w:eastAsia="pl-PL"/>
              </w:rPr>
              <w:t> </w:t>
            </w:r>
          </w:p>
        </w:tc>
      </w:tr>
    </w:tbl>
    <w:p w14:paraId="455CE3F0" w14:textId="77777777" w:rsidR="006146B0" w:rsidRDefault="006146B0" w:rsidP="006146B0">
      <w:pPr>
        <w:rPr>
          <w:rFonts w:eastAsia="SimSun"/>
          <w:bCs/>
          <w:i/>
          <w:iCs/>
          <w:kern w:val="2"/>
          <w:sz w:val="22"/>
          <w:lang w:bidi="hi-IN"/>
        </w:rPr>
      </w:pPr>
    </w:p>
    <w:p w14:paraId="287F02A1" w14:textId="3F373E46" w:rsidR="00E75A69" w:rsidRPr="006146B0" w:rsidRDefault="006146B0" w:rsidP="006146B0">
      <w:pPr>
        <w:rPr>
          <w:rFonts w:eastAsia="SimSun"/>
          <w:bCs/>
          <w:i/>
          <w:iCs/>
          <w:kern w:val="2"/>
          <w:sz w:val="22"/>
          <w:lang w:bidi="hi-IN"/>
        </w:rPr>
      </w:pPr>
      <w:r w:rsidRPr="006146B0">
        <w:rPr>
          <w:rFonts w:eastAsia="SimSun"/>
          <w:bCs/>
          <w:i/>
          <w:iCs/>
          <w:kern w:val="2"/>
          <w:sz w:val="22"/>
          <w:lang w:bidi="hi-IN"/>
        </w:rPr>
        <w:t>Uwaga: Cena brutto musi być zgodna z sumą poszczególnych pozycji wskazanych w załączniku nr 1A tj. Formularzu Asortymentowo- Cenowym.</w:t>
      </w:r>
    </w:p>
    <w:p w14:paraId="2B949948" w14:textId="77777777" w:rsidR="002F5750" w:rsidRPr="006146B0" w:rsidRDefault="002F5750" w:rsidP="006146B0">
      <w:pPr>
        <w:rPr>
          <w:rFonts w:cs="Times New Roman"/>
          <w:bCs/>
          <w:i/>
          <w:iCs/>
          <w:kern w:val="2"/>
          <w:sz w:val="22"/>
        </w:rPr>
      </w:pPr>
    </w:p>
    <w:p w14:paraId="50EB003C" w14:textId="77777777" w:rsidR="002F5750" w:rsidRPr="00B53D94" w:rsidRDefault="002F5750">
      <w:pPr>
        <w:jc w:val="left"/>
        <w:rPr>
          <w:rFonts w:eastAsia="SimSun"/>
          <w:b/>
          <w:kern w:val="2"/>
          <w:sz w:val="22"/>
          <w:lang w:bidi="hi-IN"/>
        </w:rPr>
      </w:pPr>
    </w:p>
    <w:p w14:paraId="6274EA11" w14:textId="0C5BA8B4" w:rsidR="00892F78" w:rsidRPr="006146B0" w:rsidRDefault="00922E77" w:rsidP="005C4FD7">
      <w:pPr>
        <w:pStyle w:val="Akapitzlist"/>
        <w:numPr>
          <w:ilvl w:val="0"/>
          <w:numId w:val="14"/>
        </w:numPr>
        <w:spacing w:line="360" w:lineRule="auto"/>
        <w:jc w:val="left"/>
        <w:rPr>
          <w:sz w:val="22"/>
        </w:rPr>
      </w:pPr>
      <w:r w:rsidRPr="006146B0">
        <w:rPr>
          <w:rFonts w:eastAsia="SimSun"/>
          <w:b/>
          <w:kern w:val="2"/>
          <w:sz w:val="22"/>
          <w:lang w:bidi="hi-IN"/>
        </w:rPr>
        <w:t>Ilość godzin na wymianę produktów zareklamowanych</w:t>
      </w:r>
      <w:r w:rsidR="002F5750" w:rsidRPr="006146B0">
        <w:rPr>
          <w:rFonts w:eastAsia="SimSun"/>
          <w:b/>
          <w:kern w:val="2"/>
          <w:sz w:val="22"/>
          <w:lang w:bidi="hi-IN"/>
        </w:rPr>
        <w:t xml:space="preserve"> </w:t>
      </w:r>
      <w:r w:rsidR="002F5750" w:rsidRPr="006146B0">
        <w:rPr>
          <w:rFonts w:eastAsia="SimSun"/>
          <w:bCs/>
          <w:i/>
          <w:iCs/>
          <w:kern w:val="2"/>
          <w:sz w:val="22"/>
          <w:lang w:bidi="hi-IN"/>
        </w:rPr>
        <w:t>(kryterium oceny</w:t>
      </w:r>
      <w:r w:rsidR="00BB00F3" w:rsidRPr="006146B0">
        <w:rPr>
          <w:rFonts w:eastAsia="SimSun"/>
          <w:bCs/>
          <w:i/>
          <w:iCs/>
          <w:kern w:val="2"/>
          <w:sz w:val="22"/>
          <w:lang w:bidi="hi-IN"/>
        </w:rPr>
        <w:t xml:space="preserve"> o</w:t>
      </w:r>
      <w:r w:rsidR="002F5750" w:rsidRPr="006146B0">
        <w:rPr>
          <w:rFonts w:eastAsia="SimSun"/>
          <w:bCs/>
          <w:i/>
          <w:iCs/>
          <w:kern w:val="2"/>
          <w:sz w:val="22"/>
          <w:lang w:bidi="hi-IN"/>
        </w:rPr>
        <w:t>fert)</w:t>
      </w:r>
      <w:r w:rsidRPr="006146B0">
        <w:rPr>
          <w:rFonts w:eastAsia="SimSun"/>
          <w:b/>
          <w:kern w:val="2"/>
          <w:sz w:val="22"/>
          <w:lang w:bidi="hi-IN"/>
        </w:rPr>
        <w:t xml:space="preserve">  </w:t>
      </w:r>
      <w:r w:rsidR="00892F78" w:rsidRPr="006146B0">
        <w:rPr>
          <w:rFonts w:eastAsia="SimSun"/>
          <w:kern w:val="2"/>
          <w:sz w:val="22"/>
          <w:lang w:bidi="hi-IN"/>
        </w:rPr>
        <w:t>...…........…......….................………………</w:t>
      </w:r>
      <w:r w:rsidR="006146B0">
        <w:rPr>
          <w:rFonts w:eastAsia="SimSun"/>
          <w:kern w:val="2"/>
          <w:sz w:val="22"/>
          <w:lang w:bidi="hi-IN"/>
        </w:rPr>
        <w:t>godzin</w:t>
      </w:r>
    </w:p>
    <w:p w14:paraId="4B18AE59" w14:textId="77777777" w:rsidR="00BB00F3" w:rsidRPr="00B53D94" w:rsidRDefault="00BB00F3" w:rsidP="00922E77">
      <w:pPr>
        <w:rPr>
          <w:rFonts w:eastAsia="SimSun"/>
          <w:kern w:val="2"/>
          <w:sz w:val="22"/>
          <w:lang w:bidi="hi-IN"/>
        </w:rPr>
      </w:pPr>
    </w:p>
    <w:p w14:paraId="3A447A13" w14:textId="5C6BC793" w:rsidR="00ED7384" w:rsidRPr="00B53D94" w:rsidRDefault="006146B0" w:rsidP="00922E77">
      <w:pPr>
        <w:rPr>
          <w:rFonts w:cs="Times New Roman"/>
          <w:kern w:val="2"/>
          <w:sz w:val="22"/>
        </w:rPr>
      </w:pPr>
      <w:r>
        <w:rPr>
          <w:rFonts w:eastAsia="SimSun"/>
          <w:kern w:val="2"/>
          <w:sz w:val="22"/>
          <w:lang w:bidi="hi-IN"/>
        </w:rPr>
        <w:t xml:space="preserve">Uwaga: </w:t>
      </w:r>
      <w:r w:rsidR="00922E77" w:rsidRPr="00B53D94">
        <w:rPr>
          <w:rFonts w:eastAsia="SimSun"/>
          <w:kern w:val="2"/>
          <w:sz w:val="22"/>
          <w:lang w:bidi="hi-IN"/>
        </w:rPr>
        <w:t>Ilość godzin na wymianę produktów zareklamowanych  a) do 48 godz. – 0 pkt, b) do 24 godz. – 5 pkt, c) do 12 godz. – 10 pkt, d) do 8 godz. – 20 pkt, e) do 6 godz. – 30 pkt, f) do 4 godz. – 40 pkt</w:t>
      </w:r>
    </w:p>
    <w:p w14:paraId="700BF3F4" w14:textId="77777777" w:rsidR="002F5750" w:rsidRPr="00B53D94" w:rsidRDefault="002F5750" w:rsidP="00922E77">
      <w:pPr>
        <w:rPr>
          <w:rFonts w:eastAsia="SimSun"/>
          <w:kern w:val="2"/>
          <w:sz w:val="22"/>
          <w:lang w:bidi="hi-IN"/>
        </w:rPr>
      </w:pPr>
    </w:p>
    <w:p w14:paraId="0E5D618D" w14:textId="73F3D73B" w:rsidR="00C46CAC" w:rsidRPr="00547469" w:rsidRDefault="00892F78" w:rsidP="00C46CAC">
      <w:pPr>
        <w:pStyle w:val="Akapitzlist"/>
        <w:numPr>
          <w:ilvl w:val="0"/>
          <w:numId w:val="14"/>
        </w:numPr>
        <w:spacing w:line="360" w:lineRule="auto"/>
        <w:rPr>
          <w:b/>
          <w:bCs/>
          <w:color w:val="000000"/>
          <w:kern w:val="2"/>
          <w:sz w:val="22"/>
          <w:lang w:bidi="hi-IN"/>
        </w:rPr>
      </w:pPr>
      <w:r w:rsidRPr="006146B0">
        <w:rPr>
          <w:b/>
          <w:bCs/>
          <w:color w:val="000000"/>
          <w:kern w:val="2"/>
          <w:sz w:val="22"/>
          <w:lang w:bidi="hi-IN"/>
        </w:rPr>
        <w:t xml:space="preserve">DO OFERTY ZAŁĄCZAM FORMULARZ </w:t>
      </w:r>
      <w:r w:rsidR="00922E77" w:rsidRPr="006146B0">
        <w:rPr>
          <w:b/>
          <w:bCs/>
          <w:color w:val="000000"/>
          <w:kern w:val="2"/>
          <w:sz w:val="22"/>
          <w:lang w:bidi="hi-IN"/>
        </w:rPr>
        <w:t>ASORTYMENTOW</w:t>
      </w:r>
      <w:r w:rsidR="006146B0">
        <w:rPr>
          <w:b/>
          <w:bCs/>
          <w:color w:val="000000"/>
          <w:kern w:val="2"/>
          <w:sz w:val="22"/>
          <w:lang w:bidi="hi-IN"/>
        </w:rPr>
        <w:t>O-CENOWY</w:t>
      </w:r>
      <w:r w:rsidRPr="006146B0">
        <w:rPr>
          <w:b/>
          <w:bCs/>
          <w:color w:val="000000"/>
          <w:kern w:val="2"/>
          <w:sz w:val="22"/>
          <w:lang w:bidi="hi-IN"/>
        </w:rPr>
        <w:t xml:space="preserve"> </w:t>
      </w:r>
      <w:r w:rsidRPr="00C46CAC">
        <w:rPr>
          <w:color w:val="000000"/>
          <w:kern w:val="2"/>
          <w:sz w:val="22"/>
          <w:lang w:bidi="hi-IN"/>
        </w:rPr>
        <w:t>ZGODNY Z CENĄ W FORMULARZU OFERTOWYM</w:t>
      </w:r>
      <w:r w:rsidR="00547469">
        <w:rPr>
          <w:color w:val="000000"/>
          <w:kern w:val="2"/>
          <w:sz w:val="22"/>
          <w:lang w:bidi="hi-IN"/>
        </w:rPr>
        <w:t>.</w:t>
      </w:r>
    </w:p>
    <w:p w14:paraId="24908E90" w14:textId="77777777" w:rsidR="00DF09E7" w:rsidRPr="00B53D94" w:rsidRDefault="00DF09E7" w:rsidP="00922E77">
      <w:pPr>
        <w:rPr>
          <w:b/>
          <w:bCs/>
          <w:color w:val="000000"/>
          <w:kern w:val="2"/>
          <w:sz w:val="22"/>
          <w:lang w:bidi="hi-IN"/>
        </w:rPr>
      </w:pPr>
    </w:p>
    <w:p w14:paraId="26B77A1D" w14:textId="179E45CA" w:rsidR="00C46CAC" w:rsidRPr="003F590C" w:rsidRDefault="00892F78" w:rsidP="005C4FD7">
      <w:pPr>
        <w:pStyle w:val="Akapitzlist"/>
        <w:numPr>
          <w:ilvl w:val="0"/>
          <w:numId w:val="14"/>
        </w:numPr>
        <w:tabs>
          <w:tab w:val="left" w:pos="450"/>
        </w:tabs>
        <w:spacing w:after="0"/>
        <w:ind w:left="714" w:hanging="357"/>
        <w:rPr>
          <w:color w:val="000000"/>
          <w:kern w:val="2"/>
          <w:sz w:val="22"/>
          <w:lang w:bidi="hi-IN"/>
        </w:rPr>
      </w:pPr>
      <w:r w:rsidRPr="006146B0">
        <w:rPr>
          <w:color w:val="000000"/>
          <w:kern w:val="2"/>
          <w:sz w:val="22"/>
          <w:lang w:bidi="hi-IN"/>
        </w:rPr>
        <w:t>Oświadczam/oświadczamy, że zapoznaliśmy się ze Specyfikacją Warunków Zamówienia,</w:t>
      </w:r>
      <w:r w:rsidR="006146B0" w:rsidRPr="006146B0">
        <w:rPr>
          <w:color w:val="000000"/>
          <w:kern w:val="2"/>
          <w:sz w:val="22"/>
          <w:lang w:bidi="hi-IN"/>
        </w:rPr>
        <w:t xml:space="preserve"> </w:t>
      </w:r>
      <w:r w:rsidRPr="006146B0">
        <w:rPr>
          <w:color w:val="000000"/>
          <w:kern w:val="2"/>
          <w:sz w:val="22"/>
          <w:lang w:bidi="hi-IN"/>
        </w:rPr>
        <w:t>wszystkimi jej zmianami, odpowiedziami do jej treści opublikowanymi na stronie internetowej,</w:t>
      </w:r>
      <w:r w:rsidR="00943B5A" w:rsidRPr="006146B0">
        <w:rPr>
          <w:color w:val="000000"/>
          <w:kern w:val="2"/>
          <w:sz w:val="22"/>
          <w:lang w:bidi="hi-IN"/>
        </w:rPr>
        <w:t xml:space="preserve"> </w:t>
      </w:r>
      <w:r w:rsidRPr="006146B0">
        <w:rPr>
          <w:color w:val="000000"/>
          <w:kern w:val="2"/>
          <w:sz w:val="22"/>
          <w:lang w:bidi="hi-IN"/>
        </w:rPr>
        <w:t>których</w:t>
      </w:r>
      <w:r w:rsidR="00943B5A" w:rsidRPr="006146B0">
        <w:rPr>
          <w:color w:val="000000"/>
          <w:kern w:val="2"/>
          <w:sz w:val="22"/>
          <w:lang w:bidi="hi-IN"/>
        </w:rPr>
        <w:t xml:space="preserve"> p</w:t>
      </w:r>
      <w:r w:rsidRPr="006146B0">
        <w:rPr>
          <w:color w:val="000000"/>
          <w:kern w:val="2"/>
          <w:sz w:val="22"/>
          <w:lang w:bidi="hi-IN"/>
        </w:rPr>
        <w:t>ostanowienia w pełni akceptujemy. Oświadczamy, że uzyskaliśmy niezbędne informacje do przygotowania oferty.</w:t>
      </w:r>
    </w:p>
    <w:p w14:paraId="57F755A2" w14:textId="77777777" w:rsidR="00892F78" w:rsidRPr="00B53D94" w:rsidRDefault="00892F78" w:rsidP="005C4FD7">
      <w:pPr>
        <w:pStyle w:val="Akapitzlist"/>
        <w:numPr>
          <w:ilvl w:val="0"/>
          <w:numId w:val="14"/>
        </w:numPr>
        <w:tabs>
          <w:tab w:val="left" w:pos="450"/>
        </w:tabs>
        <w:spacing w:after="0"/>
        <w:ind w:left="714" w:hanging="357"/>
        <w:rPr>
          <w:bCs/>
          <w:color w:val="000000"/>
          <w:kern w:val="2"/>
          <w:sz w:val="22"/>
          <w:lang w:bidi="hi-IN"/>
        </w:rPr>
      </w:pPr>
      <w:r w:rsidRPr="00B53D94">
        <w:rPr>
          <w:color w:val="000000"/>
          <w:kern w:val="2"/>
          <w:sz w:val="22"/>
          <w:lang w:bidi="hi-IN"/>
        </w:rPr>
        <w:t xml:space="preserve">Oświadczamy, że załączony do Specyfikacji Warunków Zamówienia wzór umowy przyjmujemy bez </w:t>
      </w:r>
      <w:r w:rsidRPr="003F590C">
        <w:rPr>
          <w:bCs/>
          <w:color w:val="000000"/>
          <w:kern w:val="2"/>
          <w:sz w:val="22"/>
          <w:lang w:bidi="hi-IN"/>
        </w:rPr>
        <w:t>zastrzeżeń</w:t>
      </w:r>
      <w:r w:rsidRPr="00B53D94">
        <w:rPr>
          <w:color w:val="000000"/>
          <w:kern w:val="2"/>
          <w:sz w:val="22"/>
          <w:lang w:bidi="hi-IN"/>
        </w:rPr>
        <w:t xml:space="preserve"> i zobowiązujemy się w przypadku wyboru naszej oferty do zawarcia umowy w miejscu i terminie wyznaczonym przez Zamawiającego.</w:t>
      </w:r>
    </w:p>
    <w:p w14:paraId="469D0117" w14:textId="77777777" w:rsidR="00892F78" w:rsidRPr="00B53D94" w:rsidRDefault="00892F78" w:rsidP="005C4FD7">
      <w:pPr>
        <w:pStyle w:val="Akapitzlist"/>
        <w:numPr>
          <w:ilvl w:val="0"/>
          <w:numId w:val="14"/>
        </w:numPr>
        <w:tabs>
          <w:tab w:val="left" w:pos="450"/>
        </w:tabs>
        <w:spacing w:after="0"/>
        <w:ind w:left="714" w:hanging="357"/>
        <w:rPr>
          <w:color w:val="000000"/>
          <w:kern w:val="2"/>
          <w:sz w:val="22"/>
          <w:lang w:bidi="hi-IN"/>
        </w:rPr>
      </w:pPr>
      <w:r w:rsidRPr="00B53D94">
        <w:rPr>
          <w:bCs/>
          <w:color w:val="000000"/>
          <w:kern w:val="2"/>
          <w:sz w:val="22"/>
          <w:lang w:bidi="hi-IN"/>
        </w:rPr>
        <w:t>Oświadczamy,</w:t>
      </w:r>
      <w:r w:rsidRPr="00B53D94">
        <w:rPr>
          <w:color w:val="000000"/>
          <w:kern w:val="2"/>
          <w:sz w:val="22"/>
          <w:lang w:bidi="hi-IN"/>
        </w:rPr>
        <w:t xml:space="preserve"> że jesteśmy związani ofertą przez okres wskazany w Specyfikacji Warunków Zamówienia. Oświadczamy, że zamówienie wykonamy w terminie wskazanym w SWZ.</w:t>
      </w:r>
    </w:p>
    <w:p w14:paraId="103FB603" w14:textId="77777777" w:rsidR="00892F78" w:rsidRPr="00B53D94" w:rsidRDefault="00892F78" w:rsidP="005C4FD7">
      <w:pPr>
        <w:pStyle w:val="Akapitzlist"/>
        <w:numPr>
          <w:ilvl w:val="0"/>
          <w:numId w:val="14"/>
        </w:numPr>
        <w:tabs>
          <w:tab w:val="left" w:pos="450"/>
        </w:tabs>
        <w:spacing w:after="0"/>
        <w:ind w:left="714" w:hanging="357"/>
        <w:rPr>
          <w:color w:val="000000"/>
          <w:kern w:val="2"/>
          <w:sz w:val="22"/>
          <w:lang w:bidi="hi-IN"/>
        </w:rPr>
      </w:pPr>
      <w:r w:rsidRPr="00B53D94">
        <w:rPr>
          <w:color w:val="000000"/>
          <w:kern w:val="2"/>
          <w:sz w:val="22"/>
          <w:lang w:bidi="hi-IN"/>
        </w:rPr>
        <w:t>Oświadczam, że wypełniłem obowiązki informacyjne przewidziane w art. 13 lub art. 14 RODO</w:t>
      </w:r>
      <w:r w:rsidRPr="00B53D94">
        <w:rPr>
          <w:rStyle w:val="Odwoanieprzypisudolnego"/>
          <w:color w:val="000000"/>
          <w:kern w:val="2"/>
          <w:sz w:val="22"/>
          <w:lang w:bidi="hi-IN"/>
        </w:rPr>
        <w:footnoteReference w:id="2"/>
      </w:r>
      <w:r w:rsidRPr="00B53D94">
        <w:rPr>
          <w:color w:val="000000"/>
          <w:kern w:val="2"/>
          <w:sz w:val="22"/>
          <w:lang w:bidi="hi-IN"/>
        </w:rPr>
        <w:t xml:space="preserve"> wobec osób fizycznych, od których dane osobowe bezpośrednio lub pośrednio pozyskałem w celu ubiegania się o udzielenie zamówienia publicznego w niniejszym postępowaniu.</w:t>
      </w:r>
      <w:r w:rsidRPr="00B53D94">
        <w:rPr>
          <w:rStyle w:val="Odwoanieprzypisudolnego"/>
          <w:color w:val="000000"/>
          <w:kern w:val="2"/>
          <w:sz w:val="22"/>
          <w:lang w:bidi="hi-IN"/>
        </w:rPr>
        <w:footnoteReference w:id="3"/>
      </w:r>
    </w:p>
    <w:p w14:paraId="2B5E4117" w14:textId="77777777" w:rsidR="00016C7B" w:rsidRPr="00016C7B" w:rsidRDefault="00892F78" w:rsidP="005C4FD7">
      <w:pPr>
        <w:pStyle w:val="Akapitzlist"/>
        <w:numPr>
          <w:ilvl w:val="0"/>
          <w:numId w:val="14"/>
        </w:numPr>
        <w:tabs>
          <w:tab w:val="left" w:pos="450"/>
        </w:tabs>
        <w:spacing w:after="0"/>
        <w:ind w:left="714" w:hanging="357"/>
        <w:rPr>
          <w:rFonts w:eastAsia="Arial"/>
          <w:color w:val="000000"/>
          <w:kern w:val="2"/>
          <w:sz w:val="22"/>
          <w:lang w:bidi="hi-IN"/>
        </w:rPr>
      </w:pPr>
      <w:r w:rsidRPr="00B53D94">
        <w:rPr>
          <w:color w:val="000000"/>
          <w:kern w:val="2"/>
          <w:sz w:val="22"/>
          <w:lang w:bidi="hi-IN"/>
        </w:rPr>
        <w:t>Oświadczamy, że zamówienie zrealizuj</w:t>
      </w:r>
      <w:r w:rsidR="003F590C">
        <w:rPr>
          <w:color w:val="000000"/>
          <w:kern w:val="2"/>
          <w:sz w:val="22"/>
          <w:lang w:bidi="hi-IN"/>
        </w:rPr>
        <w:t>emy</w:t>
      </w:r>
    </w:p>
    <w:p w14:paraId="77110A6F" w14:textId="3502114B" w:rsidR="00892F78" w:rsidRPr="003F590C" w:rsidRDefault="00892F78" w:rsidP="00016C7B">
      <w:pPr>
        <w:pStyle w:val="Akapitzlist"/>
        <w:tabs>
          <w:tab w:val="left" w:pos="450"/>
        </w:tabs>
        <w:spacing w:after="0"/>
        <w:ind w:left="714"/>
        <w:rPr>
          <w:rFonts w:eastAsia="Arial"/>
          <w:color w:val="000000"/>
          <w:kern w:val="2"/>
          <w:sz w:val="22"/>
          <w:lang w:bidi="hi-IN"/>
        </w:rPr>
      </w:pPr>
      <w:r w:rsidRPr="003F590C">
        <w:rPr>
          <w:rFonts w:eastAsia="Arial"/>
          <w:color w:val="000000"/>
          <w:kern w:val="2"/>
          <w:sz w:val="22"/>
          <w:u w:val="single"/>
          <w:lang w:bidi="hi-IN"/>
        </w:rPr>
        <w:t xml:space="preserve"> </w:t>
      </w:r>
      <w:r w:rsidRPr="003F590C">
        <w:rPr>
          <w:color w:val="000000"/>
          <w:kern w:val="2"/>
          <w:sz w:val="22"/>
          <w:u w:val="single"/>
          <w:lang w:bidi="hi-IN"/>
        </w:rPr>
        <w:t>bez udziału podwykonawców/ z udziałem podwykonawców</w:t>
      </w:r>
      <w:r w:rsidRPr="003F590C">
        <w:rPr>
          <w:color w:val="000000"/>
          <w:kern w:val="2"/>
          <w:sz w:val="22"/>
          <w:lang w:bidi="hi-IN"/>
        </w:rPr>
        <w:t xml:space="preserve">*  </w:t>
      </w:r>
      <w:r w:rsidRPr="003F590C">
        <w:rPr>
          <w:i/>
          <w:color w:val="000000"/>
          <w:kern w:val="2"/>
          <w:sz w:val="22"/>
          <w:lang w:bidi="hi-IN"/>
        </w:rPr>
        <w:t>(niepotrzebne skreślić)</w:t>
      </w:r>
    </w:p>
    <w:p w14:paraId="63CA2C3F" w14:textId="3E6DEC3B" w:rsidR="00892F78" w:rsidRPr="00B53D94" w:rsidRDefault="00892F78">
      <w:pPr>
        <w:spacing w:before="120" w:after="120"/>
        <w:ind w:left="426"/>
        <w:jc w:val="left"/>
        <w:rPr>
          <w:color w:val="000000"/>
          <w:kern w:val="2"/>
          <w:sz w:val="22"/>
          <w:lang w:bidi="hi-IN"/>
        </w:rPr>
      </w:pPr>
      <w:r w:rsidRPr="00B53D94">
        <w:rPr>
          <w:color w:val="000000"/>
          <w:kern w:val="2"/>
          <w:sz w:val="22"/>
          <w:lang w:bidi="hi-IN"/>
        </w:rPr>
        <w:t>Przewidujemy powierzenie podwykonawcy (om) realizację zamówienia w części</w:t>
      </w:r>
      <w:r w:rsidR="00016C7B">
        <w:rPr>
          <w:color w:val="000000"/>
          <w:kern w:val="2"/>
          <w:sz w:val="22"/>
          <w:lang w:bidi="hi-IN"/>
        </w:rPr>
        <w:t xml:space="preserve"> </w:t>
      </w:r>
      <w:r w:rsidR="00016C7B" w:rsidRPr="00016C7B">
        <w:rPr>
          <w:i/>
          <w:iCs/>
          <w:color w:val="000000"/>
          <w:kern w:val="2"/>
          <w:sz w:val="22"/>
          <w:lang w:bidi="hi-IN"/>
        </w:rPr>
        <w:t>(jeżeli dotyczy)</w:t>
      </w:r>
      <w:r w:rsidRPr="00016C7B">
        <w:rPr>
          <w:i/>
          <w:iCs/>
          <w:color w:val="000000"/>
          <w:kern w:val="2"/>
          <w:sz w:val="22"/>
          <w:lang w:bidi="hi-IN"/>
        </w:rPr>
        <w:t>:</w:t>
      </w:r>
    </w:p>
    <w:p w14:paraId="5E106AB1" w14:textId="77777777" w:rsidR="00892F78" w:rsidRPr="00B53D94" w:rsidRDefault="00892F78">
      <w:pPr>
        <w:spacing w:before="120" w:after="120"/>
        <w:ind w:left="426"/>
        <w:jc w:val="left"/>
        <w:rPr>
          <w:color w:val="000000"/>
          <w:kern w:val="2"/>
          <w:sz w:val="22"/>
          <w:lang w:bidi="hi-IN"/>
        </w:rPr>
      </w:pPr>
    </w:p>
    <w:tbl>
      <w:tblPr>
        <w:tblW w:w="0" w:type="auto"/>
        <w:jc w:val="center"/>
        <w:tblLayout w:type="fixed"/>
        <w:tblLook w:val="0000" w:firstRow="0" w:lastRow="0" w:firstColumn="0" w:lastColumn="0" w:noHBand="0" w:noVBand="0"/>
      </w:tblPr>
      <w:tblGrid>
        <w:gridCol w:w="599"/>
        <w:gridCol w:w="2443"/>
        <w:gridCol w:w="2309"/>
        <w:gridCol w:w="2636"/>
      </w:tblGrid>
      <w:tr w:rsidR="00892F78" w:rsidRPr="00B53D94" w14:paraId="526B5A8C" w14:textId="77777777">
        <w:trPr>
          <w:jc w:val="center"/>
        </w:trPr>
        <w:tc>
          <w:tcPr>
            <w:tcW w:w="599" w:type="dxa"/>
            <w:tcBorders>
              <w:top w:val="single" w:sz="4" w:space="0" w:color="000000"/>
              <w:left w:val="single" w:sz="4" w:space="0" w:color="000000"/>
              <w:bottom w:val="single" w:sz="4" w:space="0" w:color="000000"/>
            </w:tcBorders>
            <w:vAlign w:val="center"/>
          </w:tcPr>
          <w:p w14:paraId="36D9E12B" w14:textId="77777777" w:rsidR="00892F78" w:rsidRPr="00B53D94" w:rsidRDefault="00892F78">
            <w:pPr>
              <w:widowControl w:val="0"/>
              <w:jc w:val="center"/>
              <w:rPr>
                <w:sz w:val="22"/>
              </w:rPr>
            </w:pPr>
            <w:r w:rsidRPr="00B53D94">
              <w:rPr>
                <w:b/>
                <w:color w:val="000000"/>
                <w:kern w:val="2"/>
                <w:sz w:val="22"/>
                <w:lang w:bidi="hi-IN"/>
              </w:rPr>
              <w:t>Lp.</w:t>
            </w:r>
          </w:p>
        </w:tc>
        <w:tc>
          <w:tcPr>
            <w:tcW w:w="2443" w:type="dxa"/>
            <w:tcBorders>
              <w:top w:val="single" w:sz="4" w:space="0" w:color="000000"/>
              <w:left w:val="single" w:sz="4" w:space="0" w:color="000000"/>
              <w:bottom w:val="single" w:sz="4" w:space="0" w:color="000000"/>
            </w:tcBorders>
            <w:vAlign w:val="center"/>
          </w:tcPr>
          <w:p w14:paraId="5F9FF26E" w14:textId="77777777" w:rsidR="00892F78" w:rsidRPr="00B53D94" w:rsidRDefault="00892F78">
            <w:pPr>
              <w:widowControl w:val="0"/>
              <w:jc w:val="center"/>
              <w:rPr>
                <w:b/>
                <w:color w:val="000000"/>
                <w:kern w:val="2"/>
                <w:sz w:val="22"/>
                <w:lang w:bidi="hi-IN"/>
              </w:rPr>
            </w:pPr>
            <w:r w:rsidRPr="00B53D94">
              <w:rPr>
                <w:b/>
                <w:color w:val="000000"/>
                <w:kern w:val="2"/>
                <w:sz w:val="22"/>
                <w:lang w:bidi="hi-IN"/>
              </w:rPr>
              <w:t>Część zamówienia</w:t>
            </w:r>
          </w:p>
          <w:p w14:paraId="16244E90" w14:textId="77777777" w:rsidR="00892F78" w:rsidRPr="00B53D94" w:rsidRDefault="00892F78">
            <w:pPr>
              <w:widowControl w:val="0"/>
              <w:jc w:val="center"/>
              <w:rPr>
                <w:sz w:val="22"/>
              </w:rPr>
            </w:pPr>
            <w:r w:rsidRPr="00B53D94">
              <w:rPr>
                <w:b/>
                <w:color w:val="000000"/>
                <w:kern w:val="2"/>
                <w:sz w:val="22"/>
                <w:lang w:bidi="hi-IN"/>
              </w:rPr>
              <w:t>(powierzane czynności)</w:t>
            </w:r>
          </w:p>
        </w:tc>
        <w:tc>
          <w:tcPr>
            <w:tcW w:w="2309" w:type="dxa"/>
            <w:tcBorders>
              <w:top w:val="single" w:sz="4" w:space="0" w:color="000000"/>
              <w:left w:val="single" w:sz="4" w:space="0" w:color="000000"/>
              <w:bottom w:val="single" w:sz="4" w:space="0" w:color="000000"/>
            </w:tcBorders>
            <w:vAlign w:val="center"/>
          </w:tcPr>
          <w:p w14:paraId="09E6B3AC" w14:textId="77777777" w:rsidR="00892F78" w:rsidRPr="00B53D94" w:rsidRDefault="00892F78">
            <w:pPr>
              <w:widowControl w:val="0"/>
              <w:jc w:val="center"/>
              <w:rPr>
                <w:sz w:val="22"/>
              </w:rPr>
            </w:pPr>
            <w:r w:rsidRPr="00B53D94">
              <w:rPr>
                <w:b/>
                <w:color w:val="000000"/>
                <w:kern w:val="2"/>
                <w:sz w:val="22"/>
                <w:lang w:bidi="hi-IN"/>
              </w:rPr>
              <w:t>Wartość brutto (PLN)</w:t>
            </w:r>
          </w:p>
        </w:tc>
        <w:tc>
          <w:tcPr>
            <w:tcW w:w="2636" w:type="dxa"/>
            <w:tcBorders>
              <w:top w:val="single" w:sz="4" w:space="0" w:color="000000"/>
              <w:left w:val="single" w:sz="4" w:space="0" w:color="000000"/>
              <w:bottom w:val="single" w:sz="4" w:space="0" w:color="000000"/>
              <w:right w:val="single" w:sz="4" w:space="0" w:color="000000"/>
            </w:tcBorders>
            <w:vAlign w:val="center"/>
          </w:tcPr>
          <w:p w14:paraId="72877A4A" w14:textId="77777777" w:rsidR="00892F78" w:rsidRPr="00B53D94" w:rsidRDefault="00892F78">
            <w:pPr>
              <w:widowControl w:val="0"/>
              <w:jc w:val="center"/>
              <w:rPr>
                <w:sz w:val="22"/>
              </w:rPr>
            </w:pPr>
            <w:r w:rsidRPr="00B53D94">
              <w:rPr>
                <w:b/>
                <w:color w:val="000000"/>
                <w:kern w:val="2"/>
                <w:sz w:val="22"/>
                <w:lang w:bidi="hi-IN"/>
              </w:rPr>
              <w:t>Nazwa i adres podwykonawcy</w:t>
            </w:r>
          </w:p>
        </w:tc>
      </w:tr>
      <w:tr w:rsidR="00892F78" w:rsidRPr="00B53D94" w14:paraId="380E8A0B" w14:textId="77777777">
        <w:trPr>
          <w:trHeight w:val="174"/>
          <w:jc w:val="center"/>
        </w:trPr>
        <w:tc>
          <w:tcPr>
            <w:tcW w:w="599" w:type="dxa"/>
            <w:tcBorders>
              <w:top w:val="single" w:sz="4" w:space="0" w:color="000000"/>
              <w:left w:val="single" w:sz="4" w:space="0" w:color="000000"/>
              <w:bottom w:val="single" w:sz="4" w:space="0" w:color="000000"/>
            </w:tcBorders>
            <w:vAlign w:val="center"/>
          </w:tcPr>
          <w:p w14:paraId="7B7D9BD3" w14:textId="77777777" w:rsidR="00892F78" w:rsidRPr="00B53D94" w:rsidRDefault="00892F78">
            <w:pPr>
              <w:widowControl w:val="0"/>
              <w:jc w:val="center"/>
              <w:rPr>
                <w:sz w:val="22"/>
              </w:rPr>
            </w:pPr>
            <w:r w:rsidRPr="00B53D94">
              <w:rPr>
                <w:color w:val="000000"/>
                <w:kern w:val="2"/>
                <w:sz w:val="22"/>
                <w:lang w:bidi="hi-IN"/>
              </w:rPr>
              <w:t>1</w:t>
            </w:r>
          </w:p>
        </w:tc>
        <w:tc>
          <w:tcPr>
            <w:tcW w:w="2443" w:type="dxa"/>
            <w:tcBorders>
              <w:top w:val="single" w:sz="4" w:space="0" w:color="000000"/>
              <w:left w:val="single" w:sz="4" w:space="0" w:color="000000"/>
              <w:bottom w:val="single" w:sz="4" w:space="0" w:color="000000"/>
            </w:tcBorders>
            <w:vAlign w:val="center"/>
          </w:tcPr>
          <w:p w14:paraId="1CCFEE3B" w14:textId="77777777" w:rsidR="00892F78" w:rsidRPr="00B53D94" w:rsidRDefault="00892F78">
            <w:pPr>
              <w:widowControl w:val="0"/>
              <w:jc w:val="center"/>
              <w:rPr>
                <w:sz w:val="22"/>
              </w:rPr>
            </w:pPr>
            <w:r w:rsidRPr="00B53D94">
              <w:rPr>
                <w:color w:val="000000"/>
                <w:kern w:val="2"/>
                <w:sz w:val="22"/>
                <w:lang w:bidi="hi-IN"/>
              </w:rPr>
              <w:t>2</w:t>
            </w:r>
          </w:p>
        </w:tc>
        <w:tc>
          <w:tcPr>
            <w:tcW w:w="2309" w:type="dxa"/>
            <w:tcBorders>
              <w:top w:val="single" w:sz="4" w:space="0" w:color="000000"/>
              <w:left w:val="single" w:sz="4" w:space="0" w:color="000000"/>
              <w:bottom w:val="single" w:sz="4" w:space="0" w:color="000000"/>
            </w:tcBorders>
            <w:vAlign w:val="center"/>
          </w:tcPr>
          <w:p w14:paraId="6FF31B95" w14:textId="77777777" w:rsidR="00892F78" w:rsidRPr="00B53D94" w:rsidRDefault="00892F78">
            <w:pPr>
              <w:widowControl w:val="0"/>
              <w:jc w:val="center"/>
              <w:rPr>
                <w:sz w:val="22"/>
              </w:rPr>
            </w:pPr>
            <w:r w:rsidRPr="00B53D94">
              <w:rPr>
                <w:color w:val="000000"/>
                <w:kern w:val="2"/>
                <w:sz w:val="22"/>
                <w:lang w:bidi="hi-IN"/>
              </w:rPr>
              <w:t>3</w:t>
            </w:r>
          </w:p>
        </w:tc>
        <w:tc>
          <w:tcPr>
            <w:tcW w:w="2636" w:type="dxa"/>
            <w:tcBorders>
              <w:top w:val="single" w:sz="4" w:space="0" w:color="000000"/>
              <w:left w:val="single" w:sz="4" w:space="0" w:color="000000"/>
              <w:bottom w:val="single" w:sz="4" w:space="0" w:color="000000"/>
              <w:right w:val="single" w:sz="4" w:space="0" w:color="000000"/>
            </w:tcBorders>
            <w:vAlign w:val="center"/>
          </w:tcPr>
          <w:p w14:paraId="5C760E46" w14:textId="77777777" w:rsidR="00892F78" w:rsidRPr="00B53D94" w:rsidRDefault="00892F78">
            <w:pPr>
              <w:widowControl w:val="0"/>
              <w:jc w:val="center"/>
              <w:rPr>
                <w:sz w:val="22"/>
              </w:rPr>
            </w:pPr>
            <w:r w:rsidRPr="00B53D94">
              <w:rPr>
                <w:color w:val="000000"/>
                <w:kern w:val="2"/>
                <w:sz w:val="22"/>
                <w:lang w:bidi="hi-IN"/>
              </w:rPr>
              <w:t>4</w:t>
            </w:r>
          </w:p>
        </w:tc>
      </w:tr>
      <w:tr w:rsidR="00892F78" w:rsidRPr="00B53D94" w14:paraId="3E402608" w14:textId="77777777">
        <w:trPr>
          <w:trHeight w:val="575"/>
          <w:jc w:val="center"/>
        </w:trPr>
        <w:tc>
          <w:tcPr>
            <w:tcW w:w="599" w:type="dxa"/>
            <w:tcBorders>
              <w:top w:val="single" w:sz="4" w:space="0" w:color="000000"/>
              <w:left w:val="single" w:sz="4" w:space="0" w:color="000000"/>
              <w:bottom w:val="single" w:sz="4" w:space="0" w:color="000000"/>
            </w:tcBorders>
          </w:tcPr>
          <w:p w14:paraId="20D29014" w14:textId="77777777" w:rsidR="00892F78" w:rsidRPr="00B53D94" w:rsidRDefault="00892F78">
            <w:pPr>
              <w:widowControl w:val="0"/>
              <w:snapToGrid w:val="0"/>
              <w:jc w:val="center"/>
              <w:rPr>
                <w:sz w:val="22"/>
              </w:rPr>
            </w:pPr>
            <w:r w:rsidRPr="00B53D94">
              <w:rPr>
                <w:color w:val="000000"/>
                <w:kern w:val="2"/>
                <w:sz w:val="22"/>
                <w:lang w:bidi="hi-IN"/>
              </w:rPr>
              <w:t>1</w:t>
            </w:r>
          </w:p>
        </w:tc>
        <w:tc>
          <w:tcPr>
            <w:tcW w:w="2443" w:type="dxa"/>
            <w:tcBorders>
              <w:top w:val="single" w:sz="4" w:space="0" w:color="000000"/>
              <w:left w:val="single" w:sz="4" w:space="0" w:color="000000"/>
              <w:bottom w:val="single" w:sz="4" w:space="0" w:color="000000"/>
            </w:tcBorders>
          </w:tcPr>
          <w:p w14:paraId="48EE1F10" w14:textId="77777777" w:rsidR="00892F78" w:rsidRPr="00B53D94" w:rsidRDefault="00892F78">
            <w:pPr>
              <w:widowControl w:val="0"/>
              <w:snapToGrid w:val="0"/>
              <w:jc w:val="left"/>
              <w:rPr>
                <w:color w:val="000000"/>
                <w:kern w:val="2"/>
                <w:sz w:val="22"/>
                <w:lang w:bidi="hi-IN"/>
              </w:rPr>
            </w:pPr>
          </w:p>
        </w:tc>
        <w:tc>
          <w:tcPr>
            <w:tcW w:w="2309" w:type="dxa"/>
            <w:tcBorders>
              <w:top w:val="single" w:sz="4" w:space="0" w:color="000000"/>
              <w:left w:val="single" w:sz="4" w:space="0" w:color="000000"/>
              <w:bottom w:val="single" w:sz="4" w:space="0" w:color="000000"/>
            </w:tcBorders>
          </w:tcPr>
          <w:p w14:paraId="722A93CF" w14:textId="77777777" w:rsidR="00892F78" w:rsidRPr="00B53D94" w:rsidRDefault="00892F78">
            <w:pPr>
              <w:widowControl w:val="0"/>
              <w:snapToGrid w:val="0"/>
              <w:jc w:val="left"/>
              <w:rPr>
                <w:color w:val="000000"/>
                <w:kern w:val="2"/>
                <w:sz w:val="22"/>
                <w:lang w:bidi="hi-IN"/>
              </w:rPr>
            </w:pPr>
          </w:p>
        </w:tc>
        <w:tc>
          <w:tcPr>
            <w:tcW w:w="2636" w:type="dxa"/>
            <w:tcBorders>
              <w:top w:val="single" w:sz="4" w:space="0" w:color="000000"/>
              <w:left w:val="single" w:sz="4" w:space="0" w:color="000000"/>
              <w:bottom w:val="single" w:sz="4" w:space="0" w:color="000000"/>
              <w:right w:val="single" w:sz="4" w:space="0" w:color="000000"/>
            </w:tcBorders>
          </w:tcPr>
          <w:p w14:paraId="667554B9" w14:textId="77777777" w:rsidR="00892F78" w:rsidRPr="00B53D94" w:rsidRDefault="00892F78">
            <w:pPr>
              <w:widowControl w:val="0"/>
              <w:snapToGrid w:val="0"/>
              <w:jc w:val="left"/>
              <w:rPr>
                <w:color w:val="000000"/>
                <w:kern w:val="2"/>
                <w:sz w:val="22"/>
                <w:lang w:bidi="hi-IN"/>
              </w:rPr>
            </w:pPr>
          </w:p>
        </w:tc>
      </w:tr>
      <w:tr w:rsidR="00892F78" w:rsidRPr="00B53D94" w14:paraId="55AA6067" w14:textId="77777777">
        <w:trPr>
          <w:trHeight w:val="575"/>
          <w:jc w:val="center"/>
        </w:trPr>
        <w:tc>
          <w:tcPr>
            <w:tcW w:w="599" w:type="dxa"/>
            <w:tcBorders>
              <w:top w:val="single" w:sz="4" w:space="0" w:color="000000"/>
              <w:left w:val="single" w:sz="4" w:space="0" w:color="000000"/>
              <w:bottom w:val="single" w:sz="4" w:space="0" w:color="000000"/>
            </w:tcBorders>
          </w:tcPr>
          <w:p w14:paraId="3DFFDF2B" w14:textId="77777777" w:rsidR="00892F78" w:rsidRPr="00B53D94" w:rsidRDefault="00892F78">
            <w:pPr>
              <w:widowControl w:val="0"/>
              <w:snapToGrid w:val="0"/>
              <w:jc w:val="center"/>
              <w:rPr>
                <w:sz w:val="22"/>
              </w:rPr>
            </w:pPr>
            <w:r w:rsidRPr="00B53D94">
              <w:rPr>
                <w:color w:val="000000"/>
                <w:kern w:val="2"/>
                <w:sz w:val="22"/>
                <w:lang w:bidi="hi-IN"/>
              </w:rPr>
              <w:t>2</w:t>
            </w:r>
          </w:p>
        </w:tc>
        <w:tc>
          <w:tcPr>
            <w:tcW w:w="2443" w:type="dxa"/>
            <w:tcBorders>
              <w:top w:val="single" w:sz="4" w:space="0" w:color="000000"/>
              <w:left w:val="single" w:sz="4" w:space="0" w:color="000000"/>
              <w:bottom w:val="single" w:sz="4" w:space="0" w:color="000000"/>
            </w:tcBorders>
          </w:tcPr>
          <w:p w14:paraId="1C213B6E" w14:textId="77777777" w:rsidR="00892F78" w:rsidRPr="00B53D94" w:rsidRDefault="00892F78">
            <w:pPr>
              <w:widowControl w:val="0"/>
              <w:snapToGrid w:val="0"/>
              <w:jc w:val="left"/>
              <w:rPr>
                <w:color w:val="000000"/>
                <w:kern w:val="2"/>
                <w:sz w:val="22"/>
                <w:lang w:bidi="hi-IN"/>
              </w:rPr>
            </w:pPr>
          </w:p>
        </w:tc>
        <w:tc>
          <w:tcPr>
            <w:tcW w:w="2309" w:type="dxa"/>
            <w:tcBorders>
              <w:top w:val="single" w:sz="4" w:space="0" w:color="000000"/>
              <w:left w:val="single" w:sz="4" w:space="0" w:color="000000"/>
              <w:bottom w:val="single" w:sz="4" w:space="0" w:color="000000"/>
            </w:tcBorders>
          </w:tcPr>
          <w:p w14:paraId="41F1B763" w14:textId="77777777" w:rsidR="00892F78" w:rsidRPr="00B53D94" w:rsidRDefault="00892F78">
            <w:pPr>
              <w:widowControl w:val="0"/>
              <w:snapToGrid w:val="0"/>
              <w:jc w:val="left"/>
              <w:rPr>
                <w:color w:val="000000"/>
                <w:kern w:val="2"/>
                <w:sz w:val="22"/>
                <w:lang w:bidi="hi-IN"/>
              </w:rPr>
            </w:pPr>
          </w:p>
        </w:tc>
        <w:tc>
          <w:tcPr>
            <w:tcW w:w="2636" w:type="dxa"/>
            <w:tcBorders>
              <w:top w:val="single" w:sz="4" w:space="0" w:color="000000"/>
              <w:left w:val="single" w:sz="4" w:space="0" w:color="000000"/>
              <w:bottom w:val="single" w:sz="4" w:space="0" w:color="000000"/>
              <w:right w:val="single" w:sz="4" w:space="0" w:color="000000"/>
            </w:tcBorders>
          </w:tcPr>
          <w:p w14:paraId="7115354B" w14:textId="77777777" w:rsidR="00892F78" w:rsidRPr="00B53D94" w:rsidRDefault="00892F78">
            <w:pPr>
              <w:widowControl w:val="0"/>
              <w:snapToGrid w:val="0"/>
              <w:jc w:val="left"/>
              <w:rPr>
                <w:color w:val="000000"/>
                <w:kern w:val="2"/>
                <w:sz w:val="22"/>
                <w:lang w:bidi="hi-IN"/>
              </w:rPr>
            </w:pPr>
          </w:p>
        </w:tc>
      </w:tr>
      <w:tr w:rsidR="00892F78" w:rsidRPr="00B53D94" w14:paraId="1DED1506" w14:textId="77777777">
        <w:trPr>
          <w:trHeight w:val="393"/>
          <w:jc w:val="center"/>
        </w:trPr>
        <w:tc>
          <w:tcPr>
            <w:tcW w:w="3042" w:type="dxa"/>
            <w:gridSpan w:val="2"/>
            <w:tcBorders>
              <w:top w:val="single" w:sz="4" w:space="0" w:color="000000"/>
              <w:left w:val="single" w:sz="4" w:space="0" w:color="000000"/>
              <w:bottom w:val="single" w:sz="4" w:space="0" w:color="000000"/>
            </w:tcBorders>
          </w:tcPr>
          <w:p w14:paraId="04412776" w14:textId="77777777" w:rsidR="00892F78" w:rsidRPr="00B53D94" w:rsidRDefault="00892F78">
            <w:pPr>
              <w:widowControl w:val="0"/>
              <w:jc w:val="center"/>
              <w:rPr>
                <w:sz w:val="22"/>
              </w:rPr>
            </w:pPr>
            <w:r w:rsidRPr="00B53D94">
              <w:rPr>
                <w:b/>
                <w:color w:val="000000"/>
                <w:kern w:val="2"/>
                <w:sz w:val="22"/>
                <w:lang w:bidi="hi-IN"/>
              </w:rPr>
              <w:t>Razem</w:t>
            </w:r>
          </w:p>
        </w:tc>
        <w:tc>
          <w:tcPr>
            <w:tcW w:w="2309" w:type="dxa"/>
            <w:tcBorders>
              <w:top w:val="single" w:sz="4" w:space="0" w:color="000000"/>
              <w:left w:val="single" w:sz="4" w:space="0" w:color="000000"/>
              <w:bottom w:val="single" w:sz="4" w:space="0" w:color="000000"/>
            </w:tcBorders>
          </w:tcPr>
          <w:p w14:paraId="52939DC0" w14:textId="77777777" w:rsidR="00892F78" w:rsidRPr="00B53D94" w:rsidRDefault="00892F78">
            <w:pPr>
              <w:widowControl w:val="0"/>
              <w:snapToGrid w:val="0"/>
              <w:jc w:val="left"/>
              <w:rPr>
                <w:b/>
                <w:color w:val="000000"/>
                <w:kern w:val="2"/>
                <w:sz w:val="22"/>
                <w:lang w:bidi="hi-IN"/>
              </w:rPr>
            </w:pPr>
          </w:p>
        </w:tc>
        <w:tc>
          <w:tcPr>
            <w:tcW w:w="2636" w:type="dxa"/>
            <w:tcBorders>
              <w:top w:val="single" w:sz="4" w:space="0" w:color="000000"/>
              <w:left w:val="single" w:sz="4" w:space="0" w:color="000000"/>
            </w:tcBorders>
          </w:tcPr>
          <w:p w14:paraId="0417BE52" w14:textId="77777777" w:rsidR="00892F78" w:rsidRPr="00B53D94" w:rsidRDefault="00892F78">
            <w:pPr>
              <w:widowControl w:val="0"/>
              <w:snapToGrid w:val="0"/>
              <w:jc w:val="left"/>
              <w:rPr>
                <w:b/>
                <w:color w:val="000000"/>
                <w:kern w:val="2"/>
                <w:sz w:val="22"/>
                <w:lang w:bidi="hi-IN"/>
              </w:rPr>
            </w:pPr>
          </w:p>
        </w:tc>
      </w:tr>
    </w:tbl>
    <w:p w14:paraId="2B4C5ABA" w14:textId="04EE8B5C" w:rsidR="00892F78" w:rsidRPr="00B53D94" w:rsidRDefault="00892F78">
      <w:pPr>
        <w:spacing w:before="120" w:after="120"/>
        <w:ind w:left="426"/>
        <w:rPr>
          <w:rFonts w:eastAsia="SimSun"/>
          <w:kern w:val="2"/>
          <w:sz w:val="22"/>
          <w:lang w:bidi="hi-IN"/>
        </w:rPr>
      </w:pPr>
      <w:r w:rsidRPr="00B53D94">
        <w:rPr>
          <w:b/>
          <w:bCs/>
          <w:color w:val="000000"/>
          <w:kern w:val="2"/>
          <w:sz w:val="22"/>
          <w:lang w:bidi="hi-IN"/>
        </w:rPr>
        <w:t>Zobowiązuje się do odebrania od Podwykonawców oświadczeń o niepodleganiu wykluczeniu</w:t>
      </w:r>
      <w:r w:rsidR="00B2013A">
        <w:rPr>
          <w:b/>
          <w:bCs/>
          <w:color w:val="000000"/>
          <w:kern w:val="2"/>
          <w:sz w:val="22"/>
          <w:lang w:bidi="hi-IN"/>
        </w:rPr>
        <w:t xml:space="preserve"> i złożenia na wezwanie Zamawiającego</w:t>
      </w:r>
      <w:r w:rsidRPr="00B53D94">
        <w:rPr>
          <w:b/>
          <w:bCs/>
          <w:color w:val="000000"/>
          <w:kern w:val="2"/>
          <w:sz w:val="22"/>
          <w:lang w:bidi="hi-IN"/>
        </w:rPr>
        <w:t>.</w:t>
      </w:r>
    </w:p>
    <w:p w14:paraId="2B41595A" w14:textId="4E6CB119" w:rsidR="00892F78" w:rsidRPr="00B53D94" w:rsidRDefault="00892F78" w:rsidP="005C4FD7">
      <w:pPr>
        <w:pStyle w:val="Akapitzlist"/>
        <w:numPr>
          <w:ilvl w:val="0"/>
          <w:numId w:val="14"/>
        </w:numPr>
        <w:tabs>
          <w:tab w:val="left" w:pos="450"/>
        </w:tabs>
        <w:spacing w:after="120"/>
        <w:rPr>
          <w:rFonts w:eastAsia="Times New Roman"/>
          <w:color w:val="000000"/>
          <w:kern w:val="2"/>
          <w:sz w:val="22"/>
          <w:lang w:eastAsia="hi-IN" w:bidi="hi-IN"/>
        </w:rPr>
      </w:pPr>
      <w:r w:rsidRPr="006146B0">
        <w:rPr>
          <w:color w:val="000000"/>
          <w:kern w:val="2"/>
          <w:sz w:val="22"/>
          <w:lang w:bidi="hi-IN"/>
        </w:rPr>
        <w:lastRenderedPageBreak/>
        <w:t>Zgodnie</w:t>
      </w:r>
      <w:r w:rsidRPr="00B53D94">
        <w:rPr>
          <w:rFonts w:eastAsia="SimSun"/>
          <w:kern w:val="2"/>
          <w:sz w:val="22"/>
          <w:lang w:bidi="hi-IN"/>
        </w:rPr>
        <w:t xml:space="preserve"> z art. 18 ust. 3 ustawy </w:t>
      </w:r>
      <w:proofErr w:type="spellStart"/>
      <w:r w:rsidRPr="00B53D94">
        <w:rPr>
          <w:rFonts w:eastAsia="SimSun"/>
          <w:kern w:val="2"/>
          <w:sz w:val="22"/>
          <w:lang w:bidi="hi-IN"/>
        </w:rPr>
        <w:t>Pzp</w:t>
      </w:r>
      <w:proofErr w:type="spellEnd"/>
      <w:r w:rsidRPr="00B53D94">
        <w:rPr>
          <w:rFonts w:eastAsia="SimSun"/>
          <w:kern w:val="2"/>
          <w:sz w:val="22"/>
          <w:lang w:bidi="hi-IN"/>
        </w:rPr>
        <w:t xml:space="preserve"> wykonawca zastrzega, iż wymienione niżej dokumenty, składające się na ofertę, nie mogą być udostępnione innym uczestnikom postępowania</w:t>
      </w:r>
      <w:r w:rsidR="00DF09E7" w:rsidRPr="00B53D94">
        <w:rPr>
          <w:rFonts w:eastAsia="SimSun"/>
          <w:kern w:val="2"/>
          <w:sz w:val="22"/>
          <w:lang w:bidi="hi-IN"/>
        </w:rPr>
        <w:t xml:space="preserve"> (tajemnica przedsiębiorstwa) – </w:t>
      </w:r>
      <w:r w:rsidR="00DF09E7" w:rsidRPr="00AA50C0">
        <w:rPr>
          <w:rFonts w:eastAsia="SimSun"/>
          <w:i/>
          <w:iCs/>
          <w:kern w:val="2"/>
          <w:sz w:val="22"/>
          <w:u w:val="single"/>
          <w:lang w:bidi="hi-IN"/>
        </w:rPr>
        <w:t>je</w:t>
      </w:r>
      <w:r w:rsidR="00AA50C0">
        <w:rPr>
          <w:rFonts w:eastAsia="SimSun"/>
          <w:i/>
          <w:iCs/>
          <w:kern w:val="2"/>
          <w:sz w:val="22"/>
          <w:u w:val="single"/>
          <w:lang w:bidi="hi-IN"/>
        </w:rPr>
        <w:t>że</w:t>
      </w:r>
      <w:r w:rsidR="00DF09E7" w:rsidRPr="00AA50C0">
        <w:rPr>
          <w:rFonts w:eastAsia="SimSun"/>
          <w:i/>
          <w:iCs/>
          <w:kern w:val="2"/>
          <w:sz w:val="22"/>
          <w:u w:val="single"/>
          <w:lang w:bidi="hi-IN"/>
        </w:rPr>
        <w:t>li dotyczy</w:t>
      </w:r>
      <w:r w:rsidRPr="00B53D94">
        <w:rPr>
          <w:rFonts w:eastAsia="SimSun"/>
          <w:kern w:val="2"/>
          <w:sz w:val="22"/>
          <w:lang w:bidi="hi-IN"/>
        </w:rPr>
        <w:t>:</w:t>
      </w:r>
    </w:p>
    <w:p w14:paraId="050DABFD" w14:textId="77777777" w:rsidR="00892F78" w:rsidRPr="00B53D94" w:rsidRDefault="00892F78">
      <w:pPr>
        <w:widowControl w:val="0"/>
        <w:spacing w:before="57"/>
        <w:rPr>
          <w:rFonts w:eastAsia="Times New Roman"/>
          <w:color w:val="000000"/>
          <w:kern w:val="2"/>
          <w:sz w:val="22"/>
          <w:lang w:eastAsia="hi-IN" w:bidi="hi-IN"/>
        </w:rPr>
      </w:pPr>
      <w:r w:rsidRPr="00B53D94">
        <w:rPr>
          <w:rFonts w:eastAsia="Times New Roman"/>
          <w:color w:val="000000"/>
          <w:kern w:val="2"/>
          <w:sz w:val="22"/>
          <w:lang w:eastAsia="hi-IN" w:bidi="hi-IN"/>
        </w:rPr>
        <w:t>……………………………………………………………………………………………........................</w:t>
      </w:r>
    </w:p>
    <w:p w14:paraId="788BB7AA" w14:textId="77777777" w:rsidR="00892F78" w:rsidRPr="00B53D94" w:rsidRDefault="00892F78">
      <w:pPr>
        <w:widowControl w:val="0"/>
        <w:spacing w:before="57"/>
        <w:rPr>
          <w:rFonts w:eastAsia="Times New Roman"/>
          <w:color w:val="000000"/>
          <w:kern w:val="2"/>
          <w:sz w:val="22"/>
          <w:lang w:eastAsia="hi-IN" w:bidi="hi-IN"/>
        </w:rPr>
      </w:pPr>
      <w:r w:rsidRPr="00B53D94">
        <w:rPr>
          <w:rFonts w:eastAsia="Times New Roman"/>
          <w:color w:val="000000"/>
          <w:kern w:val="2"/>
          <w:sz w:val="22"/>
          <w:lang w:eastAsia="hi-IN" w:bidi="hi-IN"/>
        </w:rPr>
        <w:t>……………………………………………………………………………………………........................</w:t>
      </w:r>
    </w:p>
    <w:p w14:paraId="2311DBC9" w14:textId="77777777" w:rsidR="00892F78" w:rsidRPr="00B53D94" w:rsidRDefault="00892F78">
      <w:pPr>
        <w:widowControl w:val="0"/>
        <w:spacing w:before="57"/>
        <w:rPr>
          <w:rFonts w:eastAsia="SimSun"/>
          <w:strike/>
          <w:kern w:val="2"/>
          <w:sz w:val="22"/>
          <w:lang w:bidi="hi-IN"/>
        </w:rPr>
      </w:pPr>
      <w:r w:rsidRPr="00B53D94">
        <w:rPr>
          <w:rFonts w:eastAsia="Times New Roman"/>
          <w:color w:val="000000"/>
          <w:kern w:val="2"/>
          <w:sz w:val="22"/>
          <w:lang w:eastAsia="hi-IN" w:bidi="hi-IN"/>
        </w:rPr>
        <w:t xml:space="preserve">W celu utrzymania w mocy zastrzeżenia niejawności w/w dokumentów, załączam do oferty uzasadnienie zastrzeżenia tajemnicy przedsiębiorstwa (jeśli dotyczy). </w:t>
      </w:r>
    </w:p>
    <w:p w14:paraId="75E964A1" w14:textId="6291B429" w:rsidR="00892F78" w:rsidRPr="00B53D94" w:rsidRDefault="00892F78" w:rsidP="005C4FD7">
      <w:pPr>
        <w:pStyle w:val="Akapitzlist"/>
        <w:numPr>
          <w:ilvl w:val="0"/>
          <w:numId w:val="14"/>
        </w:numPr>
        <w:tabs>
          <w:tab w:val="left" w:pos="450"/>
        </w:tabs>
        <w:spacing w:after="120"/>
        <w:rPr>
          <w:rFonts w:eastAsia="SimSun"/>
          <w:color w:val="000000"/>
          <w:kern w:val="2"/>
          <w:sz w:val="22"/>
          <w:lang w:bidi="hi-IN"/>
        </w:rPr>
      </w:pPr>
      <w:r w:rsidRPr="006146B0">
        <w:rPr>
          <w:color w:val="000000"/>
          <w:kern w:val="2"/>
          <w:sz w:val="22"/>
          <w:lang w:bidi="hi-IN"/>
        </w:rPr>
        <w:t>Zamówienie</w:t>
      </w:r>
      <w:r w:rsidRPr="00B53D94">
        <w:rPr>
          <w:rFonts w:eastAsia="SimSun"/>
          <w:color w:val="000000"/>
          <w:kern w:val="2"/>
          <w:sz w:val="22"/>
          <w:lang w:bidi="hi-IN"/>
        </w:rPr>
        <w:t xml:space="preserve"> zrealizujemy (należy zaznaczyć właściwy kwadrat):</w:t>
      </w:r>
    </w:p>
    <w:p w14:paraId="15C65A52" w14:textId="77777777" w:rsidR="00892F78" w:rsidRPr="00B53D94" w:rsidRDefault="00892F78">
      <w:pPr>
        <w:widowControl w:val="0"/>
        <w:spacing w:after="160"/>
        <w:jc w:val="left"/>
        <w:rPr>
          <w:rFonts w:eastAsia="SimSun"/>
          <w:color w:val="000000"/>
          <w:kern w:val="2"/>
          <w:sz w:val="22"/>
          <w:lang w:bidi="hi-IN"/>
        </w:rPr>
      </w:pPr>
      <w:r w:rsidRPr="00B53D94">
        <w:rPr>
          <w:rFonts w:eastAsia="SimSun"/>
          <w:color w:val="000000"/>
          <w:kern w:val="2"/>
          <w:sz w:val="22"/>
          <w:lang w:bidi="hi-IN"/>
        </w:rPr>
        <w:t>□</w:t>
      </w:r>
      <w:r w:rsidRPr="00B53D94">
        <w:rPr>
          <w:rFonts w:eastAsia="Arial"/>
          <w:color w:val="000000"/>
          <w:kern w:val="2"/>
          <w:sz w:val="22"/>
          <w:lang w:bidi="hi-IN"/>
        </w:rPr>
        <w:t xml:space="preserve"> </w:t>
      </w:r>
      <w:r w:rsidRPr="00B53D94">
        <w:rPr>
          <w:rFonts w:eastAsia="SimSun"/>
          <w:color w:val="000000"/>
          <w:kern w:val="2"/>
          <w:sz w:val="22"/>
          <w:lang w:bidi="hi-IN"/>
        </w:rPr>
        <w:t>sami</w:t>
      </w:r>
    </w:p>
    <w:p w14:paraId="7583A991" w14:textId="77777777" w:rsidR="00892F78" w:rsidRPr="00B53D94" w:rsidRDefault="00892F78">
      <w:pPr>
        <w:widowControl w:val="0"/>
        <w:spacing w:after="160"/>
        <w:jc w:val="left"/>
        <w:rPr>
          <w:rFonts w:eastAsia="SimSun"/>
          <w:color w:val="000000"/>
          <w:kern w:val="2"/>
          <w:sz w:val="22"/>
          <w:lang w:bidi="hi-IN"/>
        </w:rPr>
      </w:pPr>
      <w:r w:rsidRPr="00B53D94">
        <w:rPr>
          <w:rFonts w:eastAsia="SimSun"/>
          <w:color w:val="000000"/>
          <w:kern w:val="2"/>
          <w:sz w:val="22"/>
          <w:lang w:bidi="hi-IN"/>
        </w:rPr>
        <w:t>□</w:t>
      </w:r>
      <w:r w:rsidRPr="00B53D94">
        <w:rPr>
          <w:rFonts w:eastAsia="Arial"/>
          <w:color w:val="000000"/>
          <w:kern w:val="2"/>
          <w:sz w:val="22"/>
          <w:lang w:bidi="hi-IN"/>
        </w:rPr>
        <w:t xml:space="preserve">  </w:t>
      </w:r>
      <w:r w:rsidRPr="00B53D94">
        <w:rPr>
          <w:rFonts w:eastAsia="SimSun"/>
          <w:color w:val="000000"/>
          <w:kern w:val="2"/>
          <w:sz w:val="22"/>
          <w:lang w:bidi="hi-IN"/>
        </w:rPr>
        <w:t>w konsorcjum z:</w:t>
      </w:r>
    </w:p>
    <w:p w14:paraId="570D1F34" w14:textId="77777777" w:rsidR="00892F78" w:rsidRPr="00B53D94" w:rsidRDefault="00892F78">
      <w:pPr>
        <w:widowControl w:val="0"/>
        <w:spacing w:after="160"/>
        <w:jc w:val="left"/>
        <w:rPr>
          <w:sz w:val="22"/>
        </w:rPr>
      </w:pPr>
      <w:r w:rsidRPr="00B53D94">
        <w:rPr>
          <w:rFonts w:eastAsia="SimSun"/>
          <w:color w:val="000000"/>
          <w:kern w:val="2"/>
          <w:sz w:val="22"/>
          <w:lang w:bidi="hi-IN"/>
        </w:rPr>
        <w:t>……………………………………………………………………………………………………………………………………………………………………………………………………………………………………</w:t>
      </w:r>
    </w:p>
    <w:p w14:paraId="2D72EDBA" w14:textId="77777777" w:rsidR="00892F78" w:rsidRPr="00B53D94" w:rsidRDefault="00892F78">
      <w:pPr>
        <w:widowControl w:val="0"/>
        <w:spacing w:after="160"/>
        <w:jc w:val="left"/>
        <w:rPr>
          <w:sz w:val="22"/>
        </w:rPr>
      </w:pPr>
    </w:p>
    <w:p w14:paraId="2D16B843" w14:textId="22B1F346" w:rsidR="00892F78" w:rsidRPr="00B53D94" w:rsidRDefault="00892F78" w:rsidP="005C4FD7">
      <w:pPr>
        <w:pStyle w:val="Akapitzlist"/>
        <w:numPr>
          <w:ilvl w:val="0"/>
          <w:numId w:val="14"/>
        </w:numPr>
        <w:tabs>
          <w:tab w:val="left" w:pos="450"/>
        </w:tabs>
        <w:spacing w:after="120"/>
        <w:rPr>
          <w:rFonts w:eastAsia="SimSun"/>
          <w:color w:val="000000"/>
          <w:kern w:val="2"/>
          <w:sz w:val="22"/>
          <w:lang w:bidi="hi-IN"/>
        </w:rPr>
      </w:pPr>
      <w:r w:rsidRPr="006146B0">
        <w:rPr>
          <w:color w:val="000000"/>
          <w:kern w:val="2"/>
          <w:sz w:val="22"/>
          <w:lang w:bidi="hi-IN"/>
        </w:rPr>
        <w:t>Oświadczamy</w:t>
      </w:r>
      <w:r w:rsidRPr="00B53D94">
        <w:rPr>
          <w:rFonts w:eastAsia="SimSun"/>
          <w:color w:val="000000"/>
          <w:kern w:val="2"/>
          <w:sz w:val="22"/>
          <w:lang w:bidi="hi-IN"/>
        </w:rPr>
        <w:t>, że sposób reprezentacji konsorcjum dla potrzeb niniejszego zamówienia jest następujący  (Wypełniają jedynie przedsiębiorcy składający ofertę jako konsorcjum):</w:t>
      </w:r>
    </w:p>
    <w:p w14:paraId="5BA7A4F3" w14:textId="77777777" w:rsidR="00892F78" w:rsidRPr="00B53D94" w:rsidRDefault="00892F78">
      <w:pPr>
        <w:spacing w:after="240"/>
        <w:ind w:left="426"/>
        <w:rPr>
          <w:rFonts w:eastAsia="SimSun"/>
          <w:bCs/>
          <w:color w:val="000000"/>
          <w:kern w:val="2"/>
          <w:sz w:val="22"/>
          <w:lang w:bidi="hi-IN"/>
        </w:rPr>
      </w:pPr>
      <w:r w:rsidRPr="00B53D94">
        <w:rPr>
          <w:rFonts w:eastAsia="SimSun"/>
          <w:color w:val="000000"/>
          <w:kern w:val="2"/>
          <w:sz w:val="22"/>
          <w:lang w:bidi="hi-IN"/>
        </w:rPr>
        <w:t>………………………………………………………………………………………………………</w:t>
      </w:r>
    </w:p>
    <w:p w14:paraId="496FEA79" w14:textId="2AEEE87C" w:rsidR="00892F78" w:rsidRPr="00B53D94" w:rsidRDefault="00892F78" w:rsidP="005C4FD7">
      <w:pPr>
        <w:pStyle w:val="Akapitzlist"/>
        <w:numPr>
          <w:ilvl w:val="0"/>
          <w:numId w:val="14"/>
        </w:numPr>
        <w:tabs>
          <w:tab w:val="left" w:pos="450"/>
        </w:tabs>
        <w:spacing w:after="120"/>
        <w:rPr>
          <w:color w:val="000000"/>
          <w:kern w:val="2"/>
          <w:sz w:val="22"/>
          <w:lang w:bidi="hi-IN"/>
        </w:rPr>
      </w:pPr>
      <w:r w:rsidRPr="00B53D94">
        <w:rPr>
          <w:bCs/>
          <w:color w:val="000000"/>
          <w:kern w:val="2"/>
          <w:sz w:val="22"/>
          <w:lang w:bidi="hi-IN"/>
        </w:rPr>
        <w:t xml:space="preserve">Wraz z ofertą składamy następujące  dokumenty i oświadczenia, np. upoważnienia (wymienić): </w:t>
      </w:r>
    </w:p>
    <w:p w14:paraId="658308E2" w14:textId="77777777" w:rsidR="00892F78" w:rsidRDefault="00892F78">
      <w:pPr>
        <w:spacing w:after="240"/>
        <w:ind w:left="426"/>
        <w:rPr>
          <w:color w:val="000000"/>
          <w:kern w:val="2"/>
          <w:sz w:val="22"/>
          <w:lang w:bidi="hi-IN"/>
        </w:rPr>
      </w:pPr>
      <w:r w:rsidRPr="00B53D94">
        <w:rPr>
          <w:color w:val="000000"/>
          <w:kern w:val="2"/>
          <w:sz w:val="22"/>
          <w:lang w:bidi="hi-IN"/>
        </w:rPr>
        <w:t>………………………………………………………………………………………………………</w:t>
      </w:r>
    </w:p>
    <w:p w14:paraId="6EF8B9A3" w14:textId="4D33D9BE" w:rsidR="00892F78" w:rsidRPr="00B53D94" w:rsidRDefault="00892F78" w:rsidP="005C4FD7">
      <w:pPr>
        <w:pStyle w:val="Akapitzlist"/>
        <w:numPr>
          <w:ilvl w:val="0"/>
          <w:numId w:val="14"/>
        </w:numPr>
        <w:tabs>
          <w:tab w:val="left" w:pos="450"/>
        </w:tabs>
        <w:spacing w:after="120"/>
        <w:rPr>
          <w:rFonts w:eastAsia="Arial"/>
          <w:color w:val="000000"/>
          <w:kern w:val="2"/>
          <w:sz w:val="22"/>
          <w:lang w:eastAsia="ar-SA" w:bidi="hi-IN"/>
        </w:rPr>
      </w:pPr>
      <w:r w:rsidRPr="006146B0">
        <w:rPr>
          <w:color w:val="000000"/>
          <w:kern w:val="2"/>
          <w:sz w:val="22"/>
          <w:lang w:bidi="hi-IN"/>
        </w:rPr>
        <w:t>Wykonawca</w:t>
      </w:r>
      <w:r w:rsidRPr="00B53D94">
        <w:rPr>
          <w:rFonts w:eastAsia="SimSun"/>
          <w:color w:val="000000"/>
          <w:kern w:val="2"/>
          <w:sz w:val="22"/>
          <w:lang w:bidi="hi-IN"/>
        </w:rPr>
        <w:t xml:space="preserve"> oświadcza, że </w:t>
      </w:r>
      <w:r w:rsidRPr="00B53D94">
        <w:rPr>
          <w:rFonts w:eastAsia="SimSun"/>
          <w:b/>
          <w:bCs/>
          <w:color w:val="000000"/>
          <w:kern w:val="2"/>
          <w:sz w:val="22"/>
          <w:lang w:bidi="hi-IN"/>
        </w:rPr>
        <w:t>jest</w:t>
      </w:r>
      <w:r w:rsidR="00C2064D">
        <w:rPr>
          <w:rFonts w:eastAsia="SimSun"/>
          <w:b/>
          <w:bCs/>
          <w:color w:val="000000"/>
          <w:kern w:val="2"/>
          <w:sz w:val="22"/>
          <w:lang w:bidi="hi-IN"/>
        </w:rPr>
        <w:t>*</w:t>
      </w:r>
      <w:r w:rsidRPr="00B53D94">
        <w:rPr>
          <w:rFonts w:eastAsia="SimSun"/>
          <w:b/>
          <w:bCs/>
          <w:color w:val="000000"/>
          <w:kern w:val="2"/>
          <w:sz w:val="22"/>
          <w:lang w:bidi="hi-IN"/>
        </w:rPr>
        <w:t>/nie jest</w:t>
      </w:r>
      <w:r w:rsidR="00C2064D">
        <w:rPr>
          <w:rFonts w:eastAsia="SimSun"/>
          <w:b/>
          <w:bCs/>
          <w:color w:val="000000"/>
          <w:kern w:val="2"/>
          <w:sz w:val="22"/>
          <w:lang w:bidi="hi-IN"/>
        </w:rPr>
        <w:t>*</w:t>
      </w:r>
      <w:r w:rsidRPr="00B53D94">
        <w:rPr>
          <w:rFonts w:eastAsia="SimSun"/>
          <w:b/>
          <w:bCs/>
          <w:color w:val="000000"/>
          <w:kern w:val="2"/>
          <w:sz w:val="22"/>
          <w:lang w:bidi="hi-IN"/>
        </w:rPr>
        <w:t xml:space="preserve"> dużym przedsiębiorcą</w:t>
      </w:r>
      <w:r w:rsidRPr="00B53D94">
        <w:rPr>
          <w:rFonts w:eastAsia="SimSun"/>
          <w:color w:val="000000"/>
          <w:kern w:val="2"/>
          <w:sz w:val="22"/>
          <w:lang w:bidi="hi-IN"/>
        </w:rPr>
        <w:t xml:space="preserve"> w rozumieniu przepisów ustawy z dnia 8 marca 2013 r. o przeciwdziałaniu nadmiernym opóźnieniom w transakcjach handlowych  (</w:t>
      </w:r>
      <w:proofErr w:type="spellStart"/>
      <w:r w:rsidRPr="00B53D94">
        <w:rPr>
          <w:rFonts w:eastAsia="SimSun"/>
          <w:color w:val="000000"/>
          <w:kern w:val="2"/>
          <w:sz w:val="22"/>
          <w:lang w:bidi="hi-IN"/>
        </w:rPr>
        <w:t>t.j</w:t>
      </w:r>
      <w:proofErr w:type="spellEnd"/>
      <w:r w:rsidRPr="00B53D94">
        <w:rPr>
          <w:rFonts w:eastAsia="SimSun"/>
          <w:color w:val="000000"/>
          <w:kern w:val="2"/>
          <w:sz w:val="22"/>
          <w:lang w:bidi="hi-IN"/>
        </w:rPr>
        <w:t>. Dz. U. z 202</w:t>
      </w:r>
      <w:r w:rsidR="00E75A69" w:rsidRPr="00B53D94">
        <w:rPr>
          <w:rFonts w:eastAsia="SimSun"/>
          <w:color w:val="000000"/>
          <w:kern w:val="2"/>
          <w:sz w:val="22"/>
          <w:lang w:bidi="hi-IN"/>
        </w:rPr>
        <w:t>3</w:t>
      </w:r>
      <w:r w:rsidRPr="00B53D94">
        <w:rPr>
          <w:rFonts w:eastAsia="SimSun"/>
          <w:color w:val="000000"/>
          <w:kern w:val="2"/>
          <w:sz w:val="22"/>
          <w:lang w:bidi="hi-IN"/>
        </w:rPr>
        <w:t xml:space="preserve"> r. poz. </w:t>
      </w:r>
      <w:r w:rsidR="00E75A69" w:rsidRPr="00B53D94">
        <w:rPr>
          <w:rFonts w:eastAsia="SimSun"/>
          <w:color w:val="000000"/>
          <w:kern w:val="2"/>
          <w:sz w:val="22"/>
          <w:lang w:bidi="hi-IN"/>
        </w:rPr>
        <w:t>1790</w:t>
      </w:r>
      <w:r w:rsidRPr="00B53D94">
        <w:rPr>
          <w:rFonts w:eastAsia="SimSun"/>
          <w:color w:val="000000"/>
          <w:kern w:val="2"/>
          <w:sz w:val="22"/>
          <w:lang w:bidi="hi-IN"/>
        </w:rPr>
        <w:t xml:space="preserve"> z </w:t>
      </w:r>
      <w:proofErr w:type="spellStart"/>
      <w:r w:rsidRPr="00B53D94">
        <w:rPr>
          <w:rFonts w:eastAsia="SimSun"/>
          <w:color w:val="000000"/>
          <w:kern w:val="2"/>
          <w:sz w:val="22"/>
          <w:lang w:bidi="hi-IN"/>
        </w:rPr>
        <w:t>późn</w:t>
      </w:r>
      <w:proofErr w:type="spellEnd"/>
      <w:r w:rsidRPr="00B53D94">
        <w:rPr>
          <w:rFonts w:eastAsia="SimSun"/>
          <w:color w:val="000000"/>
          <w:kern w:val="2"/>
          <w:sz w:val="22"/>
          <w:lang w:bidi="hi-IN"/>
        </w:rPr>
        <w:t>. zm.) -</w:t>
      </w:r>
      <w:r w:rsidRPr="00B53D94">
        <w:rPr>
          <w:rFonts w:eastAsia="Arial"/>
          <w:color w:val="000000"/>
          <w:kern w:val="2"/>
          <w:sz w:val="22"/>
          <w:lang w:eastAsia="ar-SA" w:bidi="hi-IN"/>
        </w:rPr>
        <w:t xml:space="preserve"> (niepotrzebne skreślić).</w:t>
      </w:r>
    </w:p>
    <w:p w14:paraId="34987077" w14:textId="77777777" w:rsidR="00BB00F3" w:rsidRPr="00B53D94" w:rsidRDefault="00BB00F3">
      <w:pPr>
        <w:widowControl w:val="0"/>
        <w:spacing w:before="57"/>
        <w:textAlignment w:val="baseline"/>
        <w:rPr>
          <w:rFonts w:eastAsia="SimSun"/>
          <w:b/>
          <w:color w:val="000000"/>
          <w:kern w:val="2"/>
          <w:sz w:val="22"/>
          <w:lang w:bidi="hi-IN"/>
        </w:rPr>
      </w:pPr>
    </w:p>
    <w:p w14:paraId="3A007DCF" w14:textId="77777777" w:rsidR="00BB00F3" w:rsidRPr="00B53D94" w:rsidRDefault="00BB00F3">
      <w:pPr>
        <w:widowControl w:val="0"/>
        <w:spacing w:before="57"/>
        <w:textAlignment w:val="baseline"/>
        <w:rPr>
          <w:rFonts w:eastAsia="Arial"/>
          <w:color w:val="000000"/>
          <w:kern w:val="2"/>
          <w:sz w:val="22"/>
          <w:lang w:eastAsia="ar-SA"/>
        </w:rPr>
      </w:pPr>
    </w:p>
    <w:p w14:paraId="4F45EEAB" w14:textId="655EE307" w:rsidR="003134B0" w:rsidRPr="00B53D94" w:rsidRDefault="003134B0" w:rsidP="005C4FD7">
      <w:pPr>
        <w:pStyle w:val="Akapitzlist"/>
        <w:numPr>
          <w:ilvl w:val="0"/>
          <w:numId w:val="14"/>
        </w:numPr>
        <w:tabs>
          <w:tab w:val="left" w:pos="450"/>
        </w:tabs>
        <w:spacing w:after="120"/>
        <w:rPr>
          <w:rFonts w:eastAsia="Arial"/>
          <w:color w:val="000000"/>
          <w:sz w:val="22"/>
          <w:lang w:eastAsia="ar-SA"/>
        </w:rPr>
      </w:pPr>
      <w:r w:rsidRPr="006146B0">
        <w:rPr>
          <w:color w:val="000000"/>
          <w:kern w:val="2"/>
          <w:sz w:val="22"/>
          <w:lang w:bidi="hi-IN"/>
        </w:rPr>
        <w:t>Wykonawca</w:t>
      </w:r>
      <w:r w:rsidRPr="00B53D94">
        <w:rPr>
          <w:rFonts w:eastAsia="Arial"/>
          <w:color w:val="000000"/>
          <w:sz w:val="22"/>
          <w:lang w:eastAsia="ar-SA"/>
        </w:rPr>
        <w:t xml:space="preserve"> oświadcza (dotyczy przedsiębiorcy), że jest</w:t>
      </w:r>
      <w:r w:rsidR="00720965" w:rsidRPr="00B53D94">
        <w:rPr>
          <w:rFonts w:eastAsia="Arial"/>
          <w:color w:val="000000"/>
          <w:sz w:val="22"/>
          <w:lang w:eastAsia="ar-SA"/>
        </w:rPr>
        <w:t>:</w:t>
      </w:r>
    </w:p>
    <w:p w14:paraId="093BC945" w14:textId="33AECBFC" w:rsidR="00720965" w:rsidRPr="00B53D94" w:rsidRDefault="00720965" w:rsidP="005C4FD7">
      <w:pPr>
        <w:pStyle w:val="Akapitzlist"/>
        <w:widowControl w:val="0"/>
        <w:numPr>
          <w:ilvl w:val="0"/>
          <w:numId w:val="9"/>
        </w:numPr>
        <w:spacing w:before="57"/>
        <w:textAlignment w:val="baseline"/>
        <w:rPr>
          <w:rFonts w:eastAsia="Arial"/>
          <w:bCs/>
          <w:color w:val="000000"/>
          <w:kern w:val="2"/>
          <w:sz w:val="22"/>
          <w:lang w:eastAsia="ar-SA"/>
        </w:rPr>
      </w:pPr>
      <w:proofErr w:type="spellStart"/>
      <w:r w:rsidRPr="00B53D94">
        <w:rPr>
          <w:rFonts w:eastAsia="Arial"/>
          <w:bCs/>
          <w:color w:val="000000"/>
          <w:kern w:val="2"/>
          <w:sz w:val="22"/>
          <w:lang w:eastAsia="ar-SA"/>
        </w:rPr>
        <w:t>m</w:t>
      </w:r>
      <w:r w:rsidR="003134B0" w:rsidRPr="00B53D94">
        <w:rPr>
          <w:rFonts w:eastAsia="Arial"/>
          <w:bCs/>
          <w:color w:val="000000"/>
          <w:kern w:val="2"/>
          <w:sz w:val="22"/>
          <w:lang w:eastAsia="ar-SA"/>
        </w:rPr>
        <w:t>ikroprzedsiębiorcą</w:t>
      </w:r>
      <w:proofErr w:type="spellEnd"/>
      <w:r w:rsidRPr="00B53D94">
        <w:rPr>
          <w:rFonts w:eastAsia="Arial"/>
          <w:bCs/>
          <w:color w:val="000000"/>
          <w:kern w:val="2"/>
          <w:sz w:val="22"/>
          <w:lang w:eastAsia="ar-SA"/>
        </w:rPr>
        <w:t>*</w:t>
      </w:r>
      <w:r w:rsidR="003134B0" w:rsidRPr="00B53D94">
        <w:rPr>
          <w:rFonts w:eastAsia="Arial"/>
          <w:bCs/>
          <w:color w:val="000000"/>
          <w:kern w:val="2"/>
          <w:sz w:val="22"/>
          <w:lang w:eastAsia="ar-SA"/>
        </w:rPr>
        <w:t xml:space="preserve">, </w:t>
      </w:r>
    </w:p>
    <w:p w14:paraId="3AD8DC12" w14:textId="48B57615" w:rsidR="00720965" w:rsidRPr="00B53D94" w:rsidRDefault="003134B0" w:rsidP="005C4FD7">
      <w:pPr>
        <w:pStyle w:val="Akapitzlist"/>
        <w:widowControl w:val="0"/>
        <w:numPr>
          <w:ilvl w:val="0"/>
          <w:numId w:val="9"/>
        </w:numPr>
        <w:spacing w:before="57"/>
        <w:textAlignment w:val="baseline"/>
        <w:rPr>
          <w:rFonts w:eastAsia="Arial"/>
          <w:bCs/>
          <w:color w:val="000000"/>
          <w:kern w:val="2"/>
          <w:sz w:val="22"/>
          <w:lang w:eastAsia="ar-SA"/>
        </w:rPr>
      </w:pPr>
      <w:r w:rsidRPr="00B53D94">
        <w:rPr>
          <w:rFonts w:eastAsia="Arial"/>
          <w:bCs/>
          <w:color w:val="000000"/>
          <w:kern w:val="2"/>
          <w:sz w:val="22"/>
          <w:lang w:eastAsia="ar-SA"/>
        </w:rPr>
        <w:t>małym przedsiębiorcą</w:t>
      </w:r>
      <w:r w:rsidR="00720965" w:rsidRPr="00B53D94">
        <w:rPr>
          <w:rFonts w:eastAsia="Arial"/>
          <w:bCs/>
          <w:color w:val="000000"/>
          <w:kern w:val="2"/>
          <w:sz w:val="22"/>
          <w:lang w:eastAsia="ar-SA"/>
        </w:rPr>
        <w:t>*</w:t>
      </w:r>
      <w:r w:rsidRPr="00B53D94">
        <w:rPr>
          <w:rFonts w:eastAsia="Arial"/>
          <w:bCs/>
          <w:color w:val="000000"/>
          <w:kern w:val="2"/>
          <w:sz w:val="22"/>
          <w:lang w:eastAsia="ar-SA"/>
        </w:rPr>
        <w:t xml:space="preserve">, </w:t>
      </w:r>
    </w:p>
    <w:p w14:paraId="302E9EF0" w14:textId="747FCC88" w:rsidR="00720965" w:rsidRPr="00B53D94" w:rsidRDefault="003134B0" w:rsidP="005C4FD7">
      <w:pPr>
        <w:pStyle w:val="Akapitzlist"/>
        <w:widowControl w:val="0"/>
        <w:numPr>
          <w:ilvl w:val="0"/>
          <w:numId w:val="9"/>
        </w:numPr>
        <w:spacing w:before="57"/>
        <w:textAlignment w:val="baseline"/>
        <w:rPr>
          <w:rFonts w:eastAsia="Arial"/>
          <w:bCs/>
          <w:color w:val="000000"/>
          <w:kern w:val="2"/>
          <w:sz w:val="22"/>
          <w:lang w:eastAsia="ar-SA"/>
        </w:rPr>
      </w:pPr>
      <w:r w:rsidRPr="00B53D94">
        <w:rPr>
          <w:rFonts w:eastAsia="Arial"/>
          <w:bCs/>
          <w:color w:val="000000"/>
          <w:kern w:val="2"/>
          <w:sz w:val="22"/>
          <w:lang w:eastAsia="ar-SA"/>
        </w:rPr>
        <w:t>średnim przedsiębiorcą</w:t>
      </w:r>
      <w:r w:rsidR="00720965" w:rsidRPr="00B53D94">
        <w:rPr>
          <w:rFonts w:eastAsia="Arial"/>
          <w:bCs/>
          <w:color w:val="000000"/>
          <w:kern w:val="2"/>
          <w:sz w:val="22"/>
          <w:lang w:eastAsia="ar-SA"/>
        </w:rPr>
        <w:t>*</w:t>
      </w:r>
      <w:r w:rsidRPr="00B53D94">
        <w:rPr>
          <w:rFonts w:eastAsia="Arial"/>
          <w:bCs/>
          <w:color w:val="000000"/>
          <w:kern w:val="2"/>
          <w:sz w:val="22"/>
          <w:lang w:eastAsia="ar-SA"/>
        </w:rPr>
        <w:t xml:space="preserve">, </w:t>
      </w:r>
    </w:p>
    <w:p w14:paraId="5BF03AA3" w14:textId="65D6737E" w:rsidR="00720965" w:rsidRPr="00B53D94" w:rsidRDefault="003134B0" w:rsidP="005C4FD7">
      <w:pPr>
        <w:pStyle w:val="Akapitzlist"/>
        <w:widowControl w:val="0"/>
        <w:numPr>
          <w:ilvl w:val="0"/>
          <w:numId w:val="9"/>
        </w:numPr>
        <w:spacing w:before="57"/>
        <w:textAlignment w:val="baseline"/>
        <w:rPr>
          <w:rFonts w:eastAsia="Arial"/>
          <w:bCs/>
          <w:color w:val="000000"/>
          <w:kern w:val="2"/>
          <w:sz w:val="22"/>
          <w:lang w:eastAsia="ar-SA"/>
        </w:rPr>
      </w:pPr>
      <w:r w:rsidRPr="00B53D94">
        <w:rPr>
          <w:rFonts w:eastAsia="Arial"/>
          <w:bCs/>
          <w:color w:val="000000"/>
          <w:kern w:val="2"/>
          <w:sz w:val="22"/>
          <w:lang w:eastAsia="ar-SA"/>
        </w:rPr>
        <w:t>dużym przedsiębiorcą</w:t>
      </w:r>
      <w:r w:rsidR="00720965" w:rsidRPr="00B53D94">
        <w:rPr>
          <w:rFonts w:eastAsia="Arial"/>
          <w:bCs/>
          <w:color w:val="000000"/>
          <w:kern w:val="2"/>
          <w:sz w:val="22"/>
          <w:lang w:eastAsia="ar-SA"/>
        </w:rPr>
        <w:t>*</w:t>
      </w:r>
      <w:r w:rsidRPr="00B53D94">
        <w:rPr>
          <w:rFonts w:eastAsia="Arial"/>
          <w:bCs/>
          <w:color w:val="000000"/>
          <w:kern w:val="2"/>
          <w:sz w:val="22"/>
          <w:lang w:eastAsia="ar-SA"/>
        </w:rPr>
        <w:t xml:space="preserve">, </w:t>
      </w:r>
    </w:p>
    <w:p w14:paraId="518D5481" w14:textId="6F198CCD" w:rsidR="00720965" w:rsidRPr="00B53D94" w:rsidRDefault="003134B0" w:rsidP="005C4FD7">
      <w:pPr>
        <w:pStyle w:val="Akapitzlist"/>
        <w:widowControl w:val="0"/>
        <w:numPr>
          <w:ilvl w:val="0"/>
          <w:numId w:val="9"/>
        </w:numPr>
        <w:spacing w:before="57"/>
        <w:textAlignment w:val="baseline"/>
        <w:rPr>
          <w:rFonts w:eastAsia="Arial"/>
          <w:bCs/>
          <w:iCs/>
          <w:color w:val="000000"/>
          <w:kern w:val="2"/>
          <w:sz w:val="22"/>
          <w:lang w:eastAsia="ar-SA"/>
        </w:rPr>
      </w:pPr>
      <w:r w:rsidRPr="00B53D94">
        <w:rPr>
          <w:rFonts w:eastAsia="Arial"/>
          <w:bCs/>
          <w:color w:val="000000"/>
          <w:kern w:val="2"/>
          <w:sz w:val="22"/>
          <w:lang w:eastAsia="ar-SA"/>
        </w:rPr>
        <w:t>o</w:t>
      </w:r>
      <w:r w:rsidRPr="00B53D94">
        <w:rPr>
          <w:rFonts w:eastAsia="Arial"/>
          <w:bCs/>
          <w:iCs/>
          <w:color w:val="000000"/>
          <w:kern w:val="2"/>
          <w:sz w:val="22"/>
          <w:lang w:eastAsia="ar-SA"/>
        </w:rPr>
        <w:t>sobą fizyczną prowadzącą jednoosobową działalność gospodarczą</w:t>
      </w:r>
      <w:r w:rsidR="00720965" w:rsidRPr="00B53D94">
        <w:rPr>
          <w:rFonts w:eastAsia="Arial"/>
          <w:bCs/>
          <w:iCs/>
          <w:color w:val="000000"/>
          <w:kern w:val="2"/>
          <w:sz w:val="22"/>
          <w:lang w:eastAsia="ar-SA"/>
        </w:rPr>
        <w:t>*</w:t>
      </w:r>
      <w:r w:rsidRPr="00B53D94">
        <w:rPr>
          <w:rFonts w:eastAsia="Arial"/>
          <w:bCs/>
          <w:iCs/>
          <w:color w:val="000000"/>
          <w:kern w:val="2"/>
          <w:sz w:val="22"/>
          <w:lang w:eastAsia="ar-SA"/>
        </w:rPr>
        <w:t xml:space="preserve">, </w:t>
      </w:r>
    </w:p>
    <w:p w14:paraId="4B592A84" w14:textId="423B811E" w:rsidR="00720965" w:rsidRPr="00B53D94" w:rsidRDefault="003134B0" w:rsidP="005C4FD7">
      <w:pPr>
        <w:pStyle w:val="Akapitzlist"/>
        <w:widowControl w:val="0"/>
        <w:numPr>
          <w:ilvl w:val="0"/>
          <w:numId w:val="9"/>
        </w:numPr>
        <w:spacing w:before="57"/>
        <w:textAlignment w:val="baseline"/>
        <w:rPr>
          <w:rFonts w:eastAsia="Arial"/>
          <w:bCs/>
          <w:iCs/>
          <w:color w:val="000000"/>
          <w:kern w:val="2"/>
          <w:sz w:val="22"/>
          <w:lang w:eastAsia="ar-SA"/>
        </w:rPr>
      </w:pPr>
      <w:r w:rsidRPr="00B53D94">
        <w:rPr>
          <w:rFonts w:eastAsia="Arial"/>
          <w:bCs/>
          <w:iCs/>
          <w:color w:val="000000"/>
          <w:kern w:val="2"/>
          <w:sz w:val="22"/>
          <w:lang w:eastAsia="ar-SA"/>
        </w:rPr>
        <w:t>osobą fizyczną nieprowadzącą działalności gospodarcze</w:t>
      </w:r>
      <w:r w:rsidR="00720965" w:rsidRPr="00B53D94">
        <w:rPr>
          <w:rFonts w:eastAsia="Arial"/>
          <w:bCs/>
          <w:iCs/>
          <w:color w:val="000000"/>
          <w:kern w:val="2"/>
          <w:sz w:val="22"/>
          <w:lang w:eastAsia="ar-SA"/>
        </w:rPr>
        <w:t>*</w:t>
      </w:r>
      <w:r w:rsidRPr="00B53D94">
        <w:rPr>
          <w:rFonts w:eastAsia="Arial"/>
          <w:bCs/>
          <w:iCs/>
          <w:color w:val="000000"/>
          <w:kern w:val="2"/>
          <w:sz w:val="22"/>
          <w:lang w:eastAsia="ar-SA"/>
        </w:rPr>
        <w:t xml:space="preserve">j, </w:t>
      </w:r>
    </w:p>
    <w:p w14:paraId="1EE76BD4" w14:textId="51844A92" w:rsidR="00720965" w:rsidRPr="00B53D94" w:rsidRDefault="003134B0" w:rsidP="005C4FD7">
      <w:pPr>
        <w:pStyle w:val="Akapitzlist"/>
        <w:widowControl w:val="0"/>
        <w:numPr>
          <w:ilvl w:val="0"/>
          <w:numId w:val="9"/>
        </w:numPr>
        <w:spacing w:before="57"/>
        <w:textAlignment w:val="baseline"/>
        <w:rPr>
          <w:rFonts w:eastAsia="Arial"/>
          <w:bCs/>
          <w:color w:val="000000"/>
          <w:kern w:val="2"/>
          <w:sz w:val="22"/>
          <w:lang w:eastAsia="ar-SA"/>
        </w:rPr>
      </w:pPr>
      <w:r w:rsidRPr="00B53D94">
        <w:rPr>
          <w:rFonts w:eastAsia="Arial"/>
          <w:bCs/>
          <w:iCs/>
          <w:color w:val="000000"/>
          <w:kern w:val="2"/>
          <w:sz w:val="22"/>
          <w:lang w:eastAsia="ar-SA"/>
        </w:rPr>
        <w:t>inne………………….</w:t>
      </w:r>
      <w:r w:rsidRPr="00B53D94">
        <w:rPr>
          <w:rFonts w:eastAsia="Arial"/>
          <w:bCs/>
          <w:color w:val="000000"/>
          <w:kern w:val="2"/>
          <w:sz w:val="22"/>
          <w:lang w:eastAsia="ar-SA"/>
        </w:rPr>
        <w:t xml:space="preserve"> </w:t>
      </w:r>
      <w:r w:rsidR="00720965" w:rsidRPr="00B53D94">
        <w:rPr>
          <w:rFonts w:eastAsia="Arial"/>
          <w:bCs/>
          <w:color w:val="000000"/>
          <w:kern w:val="2"/>
          <w:sz w:val="22"/>
          <w:lang w:eastAsia="ar-SA"/>
        </w:rPr>
        <w:t>*</w:t>
      </w:r>
    </w:p>
    <w:p w14:paraId="48E1F8BA" w14:textId="584E5E4B" w:rsidR="003134B0" w:rsidRPr="00B53D94" w:rsidRDefault="003134B0" w:rsidP="00A809D2">
      <w:pPr>
        <w:widowControl w:val="0"/>
        <w:spacing w:before="57"/>
        <w:textAlignment w:val="baseline"/>
        <w:rPr>
          <w:rFonts w:eastAsia="Arial"/>
          <w:i/>
          <w:iCs/>
          <w:color w:val="000000"/>
          <w:kern w:val="2"/>
          <w:sz w:val="22"/>
          <w:lang w:eastAsia="ar-SA"/>
        </w:rPr>
      </w:pPr>
      <w:r w:rsidRPr="00B53D94">
        <w:rPr>
          <w:rFonts w:eastAsia="Arial"/>
          <w:b/>
          <w:i/>
          <w:iCs/>
          <w:color w:val="000000"/>
          <w:kern w:val="2"/>
          <w:sz w:val="22"/>
          <w:lang w:eastAsia="ar-SA"/>
        </w:rPr>
        <w:t>(</w:t>
      </w:r>
      <w:r w:rsidR="00720965" w:rsidRPr="00B53D94">
        <w:rPr>
          <w:rFonts w:eastAsia="Arial"/>
          <w:b/>
          <w:i/>
          <w:iCs/>
          <w:color w:val="000000"/>
          <w:kern w:val="2"/>
          <w:sz w:val="22"/>
          <w:lang w:eastAsia="ar-SA"/>
        </w:rPr>
        <w:t>*</w:t>
      </w:r>
      <w:r w:rsidRPr="00B53D94">
        <w:rPr>
          <w:rFonts w:eastAsia="Arial"/>
          <w:b/>
          <w:i/>
          <w:iCs/>
          <w:color w:val="000000"/>
          <w:kern w:val="2"/>
          <w:sz w:val="22"/>
          <w:lang w:eastAsia="ar-SA"/>
        </w:rPr>
        <w:t>niepotrzebne skreślić)</w:t>
      </w:r>
    </w:p>
    <w:p w14:paraId="200FD2E9" w14:textId="77777777" w:rsidR="003134B0" w:rsidRPr="00B53D94" w:rsidRDefault="003134B0" w:rsidP="003134B0">
      <w:pPr>
        <w:widowControl w:val="0"/>
        <w:spacing w:before="57"/>
        <w:textAlignment w:val="baseline"/>
        <w:rPr>
          <w:rFonts w:eastAsia="Arial"/>
          <w:color w:val="000000"/>
          <w:kern w:val="2"/>
          <w:sz w:val="22"/>
          <w:lang w:eastAsia="ar-SA"/>
        </w:rPr>
      </w:pPr>
    </w:p>
    <w:p w14:paraId="1A1AF83C" w14:textId="77777777" w:rsidR="003134B0" w:rsidRPr="00B53D94" w:rsidRDefault="003134B0" w:rsidP="003134B0">
      <w:pPr>
        <w:widowControl w:val="0"/>
        <w:spacing w:before="57"/>
        <w:textAlignment w:val="baseline"/>
        <w:rPr>
          <w:rFonts w:eastAsia="Arial"/>
          <w:color w:val="000000"/>
          <w:kern w:val="2"/>
          <w:sz w:val="22"/>
          <w:lang w:eastAsia="ar-SA"/>
        </w:rPr>
      </w:pPr>
      <w:r w:rsidRPr="00B53D94">
        <w:rPr>
          <w:rFonts w:eastAsia="Arial"/>
          <w:color w:val="000000"/>
          <w:kern w:val="2"/>
          <w:sz w:val="22"/>
          <w:lang w:eastAsia="ar-SA"/>
        </w:rPr>
        <w:t xml:space="preserve">w rozumieniu przepisów ustawy z dnia 2 lipca 2004 r. o swobodzie działalności gospodarczej (definicje legalne zawarte w art. 104-106) oraz w rozumieniu przepisów ustawy z dnia 8 marca 2013 r. o przeciwdziałaniu nadmiernym opóźnieniom w transakcjach handlowych i w rozumieniu załącznika nr I do rozporządzenia Komisji (UE) nr 651/2014 z dnia 17 czerwca 2014 r. uznającego niektóre rodzaje pomocy za zgodne z rynkiem wewnętrznym w zastosowaniu art. 107 i art. 108 Traktatu (Dz. Urz. UE L 187 z 26.06.2014, str. 1, z </w:t>
      </w:r>
      <w:proofErr w:type="spellStart"/>
      <w:r w:rsidRPr="00B53D94">
        <w:rPr>
          <w:rFonts w:eastAsia="Arial"/>
          <w:color w:val="000000"/>
          <w:kern w:val="2"/>
          <w:sz w:val="22"/>
          <w:lang w:eastAsia="ar-SA"/>
        </w:rPr>
        <w:t>późn</w:t>
      </w:r>
      <w:proofErr w:type="spellEnd"/>
      <w:r w:rsidRPr="00B53D94">
        <w:rPr>
          <w:rFonts w:eastAsia="Arial"/>
          <w:color w:val="000000"/>
          <w:kern w:val="2"/>
          <w:sz w:val="22"/>
          <w:lang w:eastAsia="ar-SA"/>
        </w:rPr>
        <w:t>. zm.).</w:t>
      </w:r>
    </w:p>
    <w:p w14:paraId="42D31D74" w14:textId="77777777" w:rsidR="00BB00F3" w:rsidRPr="00B53D94" w:rsidRDefault="00BB00F3" w:rsidP="003134B0">
      <w:pPr>
        <w:widowControl w:val="0"/>
        <w:spacing w:before="57"/>
        <w:textAlignment w:val="baseline"/>
        <w:rPr>
          <w:rFonts w:eastAsia="Arial"/>
          <w:color w:val="000000"/>
          <w:kern w:val="2"/>
          <w:sz w:val="22"/>
          <w:lang w:eastAsia="ar-SA"/>
        </w:rPr>
      </w:pPr>
    </w:p>
    <w:p w14:paraId="68B057CC" w14:textId="6E387AAA" w:rsidR="00892F78" w:rsidRPr="00B53D94" w:rsidRDefault="00892F78" w:rsidP="005C4FD7">
      <w:pPr>
        <w:pStyle w:val="Akapitzlist"/>
        <w:numPr>
          <w:ilvl w:val="0"/>
          <w:numId w:val="14"/>
        </w:numPr>
        <w:tabs>
          <w:tab w:val="left" w:pos="450"/>
        </w:tabs>
        <w:spacing w:after="120"/>
        <w:rPr>
          <w:rFonts w:eastAsia="Arial"/>
          <w:color w:val="000000"/>
          <w:kern w:val="2"/>
          <w:sz w:val="22"/>
          <w:lang w:eastAsia="ar-SA"/>
        </w:rPr>
      </w:pPr>
      <w:r w:rsidRPr="006146B0">
        <w:rPr>
          <w:color w:val="000000"/>
          <w:kern w:val="2"/>
          <w:sz w:val="22"/>
          <w:lang w:bidi="hi-IN"/>
        </w:rPr>
        <w:lastRenderedPageBreak/>
        <w:t>Wykonawca</w:t>
      </w:r>
      <w:r w:rsidRPr="00B53D94">
        <w:rPr>
          <w:rFonts w:eastAsia="Arial"/>
          <w:color w:val="000000"/>
          <w:kern w:val="2"/>
          <w:sz w:val="22"/>
          <w:lang w:eastAsia="ar-SA"/>
        </w:rPr>
        <w:t xml:space="preserve"> oświadcza, że wybór oferty prowadzić </w:t>
      </w:r>
      <w:r w:rsidRPr="00B53D94">
        <w:rPr>
          <w:rFonts w:eastAsia="Arial"/>
          <w:b/>
          <w:bCs/>
          <w:color w:val="000000"/>
          <w:kern w:val="2"/>
          <w:sz w:val="22"/>
          <w:lang w:eastAsia="ar-SA"/>
        </w:rPr>
        <w:t>będzie / nie będzie prowadzić</w:t>
      </w:r>
      <w:r w:rsidRPr="00B53D94">
        <w:rPr>
          <w:rFonts w:eastAsia="Arial"/>
          <w:color w:val="000000"/>
          <w:kern w:val="2"/>
          <w:sz w:val="22"/>
          <w:lang w:eastAsia="ar-SA"/>
        </w:rPr>
        <w:t xml:space="preserve"> (</w:t>
      </w:r>
      <w:r w:rsidR="00D24860">
        <w:rPr>
          <w:rFonts w:eastAsia="Arial"/>
          <w:color w:val="000000"/>
          <w:kern w:val="2"/>
          <w:sz w:val="22"/>
          <w:lang w:eastAsia="ar-SA"/>
        </w:rPr>
        <w:t>*</w:t>
      </w:r>
      <w:r w:rsidRPr="00B53D94">
        <w:rPr>
          <w:rFonts w:eastAsia="Arial"/>
          <w:color w:val="000000"/>
          <w:kern w:val="2"/>
          <w:sz w:val="22"/>
          <w:lang w:eastAsia="ar-SA"/>
        </w:rPr>
        <w:t>niepotrzebne skreślić) do powstania u Zamawiającego obowiązku podatkowego. Obowiązek podatkowy powstaje z  następujących powodów……………………………………………………….</w:t>
      </w:r>
    </w:p>
    <w:p w14:paraId="50252957" w14:textId="77777777" w:rsidR="00892F78" w:rsidRPr="00B53D94" w:rsidRDefault="00892F78">
      <w:pPr>
        <w:widowControl w:val="0"/>
        <w:spacing w:before="57"/>
        <w:textAlignment w:val="baseline"/>
        <w:rPr>
          <w:rFonts w:eastAsia="Arial"/>
          <w:color w:val="000000"/>
          <w:kern w:val="2"/>
          <w:sz w:val="22"/>
          <w:lang w:eastAsia="ar-SA"/>
        </w:rPr>
      </w:pPr>
    </w:p>
    <w:p w14:paraId="3CAFCE97" w14:textId="3BA5E03B" w:rsidR="00892F78" w:rsidRPr="00B53D94" w:rsidRDefault="00892F78" w:rsidP="005C4FD7">
      <w:pPr>
        <w:pStyle w:val="Akapitzlist"/>
        <w:numPr>
          <w:ilvl w:val="0"/>
          <w:numId w:val="14"/>
        </w:numPr>
        <w:tabs>
          <w:tab w:val="left" w:pos="450"/>
        </w:tabs>
        <w:spacing w:after="120"/>
        <w:rPr>
          <w:rFonts w:eastAsia="Arial"/>
          <w:color w:val="000000"/>
          <w:kern w:val="2"/>
          <w:sz w:val="22"/>
          <w:lang w:eastAsia="ar-SA"/>
        </w:rPr>
      </w:pPr>
      <w:r w:rsidRPr="006146B0">
        <w:rPr>
          <w:color w:val="000000"/>
          <w:kern w:val="2"/>
          <w:sz w:val="22"/>
          <w:lang w:bidi="hi-IN"/>
        </w:rPr>
        <w:t>Wykonawca</w:t>
      </w:r>
      <w:r w:rsidRPr="00B53D94">
        <w:rPr>
          <w:rFonts w:eastAsia="Arial"/>
          <w:color w:val="000000"/>
          <w:kern w:val="2"/>
          <w:sz w:val="22"/>
          <w:lang w:eastAsia="ar-SA"/>
        </w:rPr>
        <w:t xml:space="preserve"> oświadcza, że </w:t>
      </w:r>
      <w:r w:rsidRPr="00B53D94">
        <w:rPr>
          <w:rFonts w:eastAsia="Arial"/>
          <w:b/>
          <w:bCs/>
          <w:color w:val="000000"/>
          <w:kern w:val="2"/>
          <w:sz w:val="22"/>
          <w:lang w:eastAsia="ar-SA"/>
        </w:rPr>
        <w:t xml:space="preserve">korzystam / nie będę korzystał </w:t>
      </w:r>
      <w:r w:rsidRPr="00B53D94">
        <w:rPr>
          <w:rFonts w:eastAsia="Arial"/>
          <w:color w:val="000000"/>
          <w:kern w:val="2"/>
          <w:sz w:val="22"/>
          <w:lang w:eastAsia="ar-SA"/>
        </w:rPr>
        <w:t>z podmiotów udostępniających swoje zasoby. (</w:t>
      </w:r>
      <w:r w:rsidR="00D24860">
        <w:rPr>
          <w:rFonts w:eastAsia="Arial"/>
          <w:color w:val="000000"/>
          <w:kern w:val="2"/>
          <w:sz w:val="22"/>
          <w:lang w:eastAsia="ar-SA"/>
        </w:rPr>
        <w:t>*</w:t>
      </w:r>
      <w:r w:rsidRPr="00B53D94">
        <w:rPr>
          <w:rFonts w:eastAsia="Arial"/>
          <w:color w:val="000000"/>
          <w:kern w:val="2"/>
          <w:sz w:val="22"/>
          <w:lang w:eastAsia="ar-SA"/>
        </w:rPr>
        <w:t>niepotrzebne skreślić).</w:t>
      </w:r>
    </w:p>
    <w:p w14:paraId="3F95447B" w14:textId="4CB86A74" w:rsidR="00892F78" w:rsidRPr="00B53D94" w:rsidRDefault="00892F78" w:rsidP="005C4FD7">
      <w:pPr>
        <w:pStyle w:val="Akapitzlist"/>
        <w:numPr>
          <w:ilvl w:val="0"/>
          <w:numId w:val="14"/>
        </w:numPr>
        <w:tabs>
          <w:tab w:val="left" w:pos="450"/>
        </w:tabs>
        <w:spacing w:after="120"/>
        <w:rPr>
          <w:rFonts w:eastAsia="Arial"/>
          <w:color w:val="000000"/>
          <w:kern w:val="2"/>
          <w:sz w:val="22"/>
          <w:lang w:eastAsia="ar-SA"/>
        </w:rPr>
      </w:pPr>
      <w:r w:rsidRPr="006146B0">
        <w:rPr>
          <w:color w:val="000000"/>
          <w:kern w:val="2"/>
          <w:sz w:val="22"/>
          <w:lang w:bidi="hi-IN"/>
        </w:rPr>
        <w:t>Oświadczam</w:t>
      </w:r>
      <w:r w:rsidRPr="00B53D94">
        <w:rPr>
          <w:rFonts w:eastAsia="Arial"/>
          <w:color w:val="000000"/>
          <w:kern w:val="2"/>
          <w:sz w:val="22"/>
          <w:lang w:eastAsia="ar-SA"/>
        </w:rPr>
        <w:t xml:space="preserve">, że w celu wykazania spełniania warunków udziału opisanych w SWZ polegam na zasobach następujących podmiotów </w:t>
      </w:r>
      <w:r w:rsidRPr="00B53D94">
        <w:rPr>
          <w:rFonts w:eastAsia="Arial"/>
          <w:b/>
          <w:bCs/>
          <w:color w:val="000000"/>
          <w:kern w:val="2"/>
          <w:sz w:val="22"/>
          <w:lang w:eastAsia="ar-SA"/>
        </w:rPr>
        <w:t xml:space="preserve">(na dowód załączam zobowiązanie – wzór zobowiązania – ZAŁĄCZNIK </w:t>
      </w:r>
      <w:r w:rsidR="00E90552">
        <w:rPr>
          <w:rFonts w:eastAsia="Arial"/>
          <w:b/>
          <w:bCs/>
          <w:color w:val="000000"/>
          <w:kern w:val="2"/>
          <w:sz w:val="22"/>
          <w:lang w:eastAsia="ar-SA"/>
        </w:rPr>
        <w:t>nr 4 do SWZ</w:t>
      </w:r>
      <w:r w:rsidRPr="00B53D94">
        <w:rPr>
          <w:rFonts w:eastAsia="Arial"/>
          <w:color w:val="000000"/>
          <w:kern w:val="2"/>
          <w:sz w:val="22"/>
          <w:lang w:eastAsia="ar-SA"/>
        </w:rPr>
        <w:t>……………………………………………………………</w:t>
      </w:r>
    </w:p>
    <w:p w14:paraId="5C71036A" w14:textId="77777777" w:rsidR="00E75A69" w:rsidRDefault="00E75A69">
      <w:pPr>
        <w:widowControl w:val="0"/>
        <w:spacing w:before="57"/>
        <w:textAlignment w:val="baseline"/>
        <w:rPr>
          <w:rFonts w:eastAsia="Arial"/>
          <w:color w:val="000000"/>
          <w:kern w:val="2"/>
          <w:sz w:val="22"/>
          <w:lang w:eastAsia="ar-SA"/>
        </w:rPr>
      </w:pPr>
    </w:p>
    <w:p w14:paraId="64C4565E" w14:textId="77777777" w:rsidR="00E90552" w:rsidRDefault="00E90552">
      <w:pPr>
        <w:widowControl w:val="0"/>
        <w:spacing w:before="57"/>
        <w:textAlignment w:val="baseline"/>
        <w:rPr>
          <w:rFonts w:eastAsia="Arial"/>
          <w:color w:val="000000"/>
          <w:kern w:val="2"/>
          <w:sz w:val="22"/>
          <w:lang w:eastAsia="ar-SA"/>
        </w:rPr>
      </w:pPr>
    </w:p>
    <w:p w14:paraId="312BFCCA" w14:textId="79334A6F" w:rsidR="00E90552" w:rsidRPr="003D1544" w:rsidRDefault="00D903DB">
      <w:pPr>
        <w:widowControl w:val="0"/>
        <w:spacing w:before="57"/>
        <w:textAlignment w:val="baseline"/>
        <w:rPr>
          <w:rFonts w:eastAsia="Arial"/>
          <w:color w:val="EE0000"/>
          <w:kern w:val="2"/>
          <w:sz w:val="22"/>
          <w:lang w:eastAsia="ar-SA"/>
        </w:rPr>
      </w:pPr>
      <w:r w:rsidRPr="003D1544">
        <w:rPr>
          <w:rFonts w:eastAsia="Arial"/>
          <w:color w:val="EE0000"/>
          <w:kern w:val="2"/>
          <w:sz w:val="22"/>
          <w:lang w:eastAsia="ar-SA"/>
        </w:rPr>
        <w:t>Załącznik do oferty: Formularz asortymentowo – cenowy wg załącznika nr 1A do SWZ</w:t>
      </w:r>
    </w:p>
    <w:p w14:paraId="74766ED9" w14:textId="77777777" w:rsidR="00E90552" w:rsidRDefault="00E90552">
      <w:pPr>
        <w:widowControl w:val="0"/>
        <w:spacing w:before="57"/>
        <w:textAlignment w:val="baseline"/>
        <w:rPr>
          <w:rFonts w:eastAsia="Arial"/>
          <w:color w:val="000000"/>
          <w:kern w:val="2"/>
          <w:sz w:val="22"/>
          <w:lang w:eastAsia="ar-SA"/>
        </w:rPr>
      </w:pPr>
    </w:p>
    <w:p w14:paraId="2D0C6B17" w14:textId="77777777" w:rsidR="00E90552" w:rsidRPr="00B53D94" w:rsidRDefault="00E90552">
      <w:pPr>
        <w:widowControl w:val="0"/>
        <w:spacing w:before="57"/>
        <w:textAlignment w:val="baseline"/>
        <w:rPr>
          <w:rFonts w:eastAsia="Arial"/>
          <w:color w:val="000000"/>
          <w:kern w:val="2"/>
          <w:sz w:val="22"/>
          <w:lang w:eastAsia="ar-SA"/>
        </w:rPr>
      </w:pPr>
    </w:p>
    <w:p w14:paraId="769CE673" w14:textId="77777777" w:rsidR="00892F78" w:rsidRPr="00B53D94" w:rsidRDefault="00892F78">
      <w:pPr>
        <w:ind w:left="4254"/>
        <w:jc w:val="left"/>
        <w:rPr>
          <w:rFonts w:eastAsia="Arial"/>
          <w:sz w:val="22"/>
          <w:lang w:eastAsia="hi-IN"/>
        </w:rPr>
      </w:pPr>
      <w:r w:rsidRPr="00B53D94">
        <w:rPr>
          <w:rFonts w:eastAsia="Arial"/>
          <w:color w:val="000000"/>
          <w:kern w:val="2"/>
          <w:sz w:val="22"/>
          <w:lang w:bidi="hi-IN"/>
        </w:rPr>
        <w:t xml:space="preserve">               </w:t>
      </w:r>
      <w:r w:rsidRPr="00B53D94">
        <w:rPr>
          <w:color w:val="000000"/>
          <w:kern w:val="2"/>
          <w:sz w:val="22"/>
          <w:lang w:bidi="hi-IN"/>
        </w:rPr>
        <w:t>..................................................................</w:t>
      </w:r>
    </w:p>
    <w:p w14:paraId="6D68B0FC" w14:textId="6500C18B" w:rsidR="008E33A4" w:rsidRPr="00B53D94" w:rsidRDefault="00892F78" w:rsidP="00A809D2">
      <w:pPr>
        <w:ind w:left="4254"/>
        <w:jc w:val="left"/>
        <w:rPr>
          <w:rFonts w:eastAsia="Arial"/>
          <w:sz w:val="22"/>
          <w:lang w:eastAsia="hi-IN"/>
        </w:rPr>
      </w:pPr>
      <w:r w:rsidRPr="00B53D94">
        <w:rPr>
          <w:rFonts w:eastAsia="Arial"/>
          <w:sz w:val="22"/>
          <w:lang w:eastAsia="hi-IN"/>
        </w:rPr>
        <w:tab/>
      </w:r>
      <w:r w:rsidRPr="00B53D94">
        <w:rPr>
          <w:rFonts w:eastAsia="Arial"/>
          <w:sz w:val="22"/>
          <w:lang w:eastAsia="hi-IN"/>
        </w:rPr>
        <w:tab/>
      </w:r>
      <w:r w:rsidRPr="00B53D94">
        <w:rPr>
          <w:rFonts w:eastAsia="Arial"/>
          <w:sz w:val="22"/>
          <w:lang w:eastAsia="hi-IN"/>
        </w:rPr>
        <w:tab/>
      </w:r>
      <w:r w:rsidR="00BB00F3" w:rsidRPr="00B53D94">
        <w:rPr>
          <w:rFonts w:eastAsia="Arial"/>
          <w:sz w:val="22"/>
          <w:lang w:eastAsia="hi-IN"/>
        </w:rPr>
        <w:t>Data i podpis</w:t>
      </w:r>
    </w:p>
    <w:p w14:paraId="0389ACF3" w14:textId="3BA63EA1" w:rsidR="00892F78" w:rsidRPr="00B53D94" w:rsidRDefault="00892F78" w:rsidP="00A809D2">
      <w:pPr>
        <w:ind w:left="4254"/>
        <w:jc w:val="left"/>
        <w:rPr>
          <w:rFonts w:eastAsia="SimSun"/>
          <w:bCs/>
          <w:i/>
          <w:iCs/>
          <w:color w:val="000000"/>
          <w:kern w:val="2"/>
          <w:sz w:val="22"/>
          <w:u w:val="single"/>
          <w:lang w:bidi="hi-IN"/>
        </w:rPr>
      </w:pPr>
      <w:r w:rsidRPr="00B53D94">
        <w:rPr>
          <w:rFonts w:eastAsia="Lucida Sans Unicode"/>
          <w:bCs/>
          <w:color w:val="000000"/>
          <w:kern w:val="2"/>
          <w:sz w:val="22"/>
          <w:lang w:bidi="hi-IN"/>
        </w:rPr>
        <w:t>(</w:t>
      </w:r>
      <w:r w:rsidR="00C84F17" w:rsidRPr="00B53D94">
        <w:rPr>
          <w:rFonts w:eastAsia="Lucida Sans Unicode"/>
          <w:bCs/>
          <w:color w:val="000000"/>
          <w:kern w:val="2"/>
          <w:sz w:val="22"/>
          <w:lang w:bidi="hi-IN"/>
        </w:rPr>
        <w:t xml:space="preserve">kwalifikowany podpis elektroniczny, podpis </w:t>
      </w:r>
      <w:r w:rsidR="00DF09E7" w:rsidRPr="00B53D94">
        <w:rPr>
          <w:rFonts w:eastAsia="Lucida Sans Unicode"/>
          <w:bCs/>
          <w:color w:val="000000"/>
          <w:kern w:val="2"/>
          <w:sz w:val="22"/>
          <w:lang w:bidi="hi-IN"/>
        </w:rPr>
        <w:t>osobisty</w:t>
      </w:r>
      <w:r w:rsidR="008E33A4" w:rsidRPr="00B53D94">
        <w:rPr>
          <w:rFonts w:eastAsia="Lucida Sans Unicode"/>
          <w:bCs/>
          <w:color w:val="000000"/>
          <w:kern w:val="2"/>
          <w:sz w:val="22"/>
          <w:lang w:bidi="hi-IN"/>
        </w:rPr>
        <w:t xml:space="preserve"> </w:t>
      </w:r>
      <w:r w:rsidR="00C84F17" w:rsidRPr="00B53D94">
        <w:rPr>
          <w:rFonts w:eastAsia="Lucida Sans Unicode"/>
          <w:bCs/>
          <w:color w:val="000000"/>
          <w:kern w:val="2"/>
          <w:sz w:val="22"/>
          <w:lang w:bidi="hi-IN"/>
        </w:rPr>
        <w:t xml:space="preserve">lub podpis </w:t>
      </w:r>
      <w:r w:rsidR="00DF09E7" w:rsidRPr="00B53D94">
        <w:rPr>
          <w:rFonts w:eastAsia="Lucida Sans Unicode"/>
          <w:bCs/>
          <w:color w:val="000000"/>
          <w:kern w:val="2"/>
          <w:sz w:val="22"/>
          <w:lang w:bidi="hi-IN"/>
        </w:rPr>
        <w:t>zaufany</w:t>
      </w:r>
      <w:r w:rsidRPr="00B53D94">
        <w:rPr>
          <w:rFonts w:eastAsia="Lucida Sans Unicode"/>
          <w:bCs/>
          <w:color w:val="000000"/>
          <w:kern w:val="2"/>
          <w:sz w:val="22"/>
          <w:lang w:bidi="hi-IN"/>
        </w:rPr>
        <w:t xml:space="preserve">) </w:t>
      </w:r>
    </w:p>
    <w:p w14:paraId="53BCA7FD" w14:textId="77777777" w:rsidR="00892F78" w:rsidRPr="00B53D94" w:rsidRDefault="00892F78">
      <w:pPr>
        <w:pageBreakBefore/>
        <w:tabs>
          <w:tab w:val="left" w:pos="0"/>
          <w:tab w:val="left" w:pos="6804"/>
        </w:tabs>
        <w:spacing w:after="40"/>
        <w:ind w:left="717" w:hanging="709"/>
        <w:jc w:val="right"/>
        <w:rPr>
          <w:rFonts w:eastAsia="Bookman Old Style"/>
          <w:b/>
          <w:bCs/>
          <w:i/>
          <w:iCs/>
          <w:color w:val="00000A"/>
          <w:kern w:val="2"/>
          <w:sz w:val="22"/>
          <w:shd w:val="clear" w:color="auto" w:fill="FFFFFF"/>
          <w:lang w:bidi="hi-IN"/>
        </w:rPr>
      </w:pPr>
      <w:r w:rsidRPr="00B53D94">
        <w:rPr>
          <w:rFonts w:eastAsia="SimSun"/>
          <w:bCs/>
          <w:i/>
          <w:iCs/>
          <w:color w:val="000000"/>
          <w:kern w:val="2"/>
          <w:sz w:val="22"/>
          <w:u w:val="single"/>
          <w:lang w:bidi="hi-IN"/>
        </w:rPr>
        <w:lastRenderedPageBreak/>
        <w:t>ZAŁĄCZNIK NR 2 do SWZ</w:t>
      </w:r>
    </w:p>
    <w:p w14:paraId="2414B53A" w14:textId="77777777" w:rsidR="00BB00F3" w:rsidRPr="00B53D94" w:rsidRDefault="00BB00F3">
      <w:pPr>
        <w:widowControl w:val="0"/>
        <w:jc w:val="center"/>
        <w:rPr>
          <w:rFonts w:eastAsia="Bookman Old Style"/>
          <w:color w:val="00000A"/>
          <w:kern w:val="2"/>
          <w:sz w:val="22"/>
          <w:shd w:val="clear" w:color="auto" w:fill="FFFFFF"/>
          <w:lang w:bidi="hi-IN"/>
        </w:rPr>
      </w:pPr>
    </w:p>
    <w:p w14:paraId="4AAA5A9D" w14:textId="77777777" w:rsidR="00BB00F3" w:rsidRPr="00B53D94" w:rsidRDefault="00BB00F3">
      <w:pPr>
        <w:widowControl w:val="0"/>
        <w:jc w:val="center"/>
        <w:rPr>
          <w:rFonts w:eastAsia="Bookman Old Style"/>
          <w:color w:val="00000A"/>
          <w:kern w:val="2"/>
          <w:sz w:val="22"/>
          <w:shd w:val="clear" w:color="auto" w:fill="FFFFFF"/>
          <w:lang w:bidi="hi-IN"/>
        </w:rPr>
      </w:pPr>
    </w:p>
    <w:p w14:paraId="26AE59A3" w14:textId="497939C7" w:rsidR="00892F78" w:rsidRPr="00B53D94" w:rsidRDefault="00892F78">
      <w:pPr>
        <w:widowControl w:val="0"/>
        <w:jc w:val="center"/>
        <w:rPr>
          <w:rFonts w:eastAsia="Lucida Sans Unicode"/>
          <w:b/>
          <w:i/>
          <w:iCs/>
          <w:color w:val="000000"/>
          <w:kern w:val="2"/>
          <w:sz w:val="22"/>
          <w:lang w:eastAsia="hi-IN" w:bidi="hi-IN"/>
        </w:rPr>
      </w:pPr>
      <w:r w:rsidRPr="00B53D94">
        <w:rPr>
          <w:rFonts w:eastAsia="Lucida Sans Unicode"/>
          <w:b/>
          <w:i/>
          <w:iCs/>
          <w:color w:val="000000"/>
          <w:kern w:val="2"/>
          <w:sz w:val="22"/>
          <w:lang w:eastAsia="hi-IN" w:bidi="hi-IN"/>
        </w:rPr>
        <w:t xml:space="preserve">OŚWIADCZENIE WYKONAWCY </w:t>
      </w:r>
    </w:p>
    <w:p w14:paraId="58CFC33D" w14:textId="13A27517" w:rsidR="006A4215" w:rsidRPr="001A5B5C" w:rsidRDefault="006A4215">
      <w:pPr>
        <w:widowControl w:val="0"/>
        <w:jc w:val="center"/>
        <w:rPr>
          <w:rFonts w:eastAsia="Lucida Sans Unicode"/>
          <w:bCs/>
          <w:i/>
          <w:iCs/>
          <w:color w:val="000000"/>
          <w:kern w:val="2"/>
          <w:sz w:val="22"/>
          <w:lang w:eastAsia="hi-IN" w:bidi="hi-IN"/>
        </w:rPr>
      </w:pPr>
      <w:r w:rsidRPr="001A5B5C">
        <w:rPr>
          <w:rFonts w:eastAsia="Lucida Sans Unicode"/>
          <w:bCs/>
          <w:i/>
          <w:iCs/>
          <w:color w:val="000000"/>
          <w:kern w:val="2"/>
          <w:sz w:val="22"/>
          <w:lang w:eastAsia="hi-IN" w:bidi="hi-IN"/>
        </w:rPr>
        <w:t>(wykonawcy wspólnie ubiegającego się o zamówienie</w:t>
      </w:r>
      <w:r w:rsidR="002A3C90" w:rsidRPr="001A5B5C">
        <w:rPr>
          <w:rFonts w:eastAsia="Lucida Sans Unicode"/>
          <w:bCs/>
          <w:i/>
          <w:iCs/>
          <w:color w:val="000000"/>
          <w:kern w:val="2"/>
          <w:sz w:val="22"/>
          <w:lang w:eastAsia="hi-IN" w:bidi="hi-IN"/>
        </w:rPr>
        <w:t>, podmiotu udostępniającego zasoby)</w:t>
      </w:r>
    </w:p>
    <w:p w14:paraId="7B548C99" w14:textId="77777777" w:rsidR="002A3C90" w:rsidRPr="00B53D94" w:rsidRDefault="002A3C90">
      <w:pPr>
        <w:widowControl w:val="0"/>
        <w:jc w:val="center"/>
        <w:rPr>
          <w:rFonts w:eastAsia="Lucida Sans Unicode"/>
          <w:b/>
          <w:i/>
          <w:iCs/>
          <w:color w:val="000000"/>
          <w:kern w:val="2"/>
          <w:sz w:val="22"/>
          <w:lang w:eastAsia="hi-IN" w:bidi="hi-IN"/>
        </w:rPr>
      </w:pPr>
    </w:p>
    <w:p w14:paraId="09B18AE6" w14:textId="10D870E6" w:rsidR="00892F78" w:rsidRPr="00B53D94" w:rsidRDefault="00892F78">
      <w:pPr>
        <w:widowControl w:val="0"/>
        <w:jc w:val="center"/>
        <w:rPr>
          <w:rFonts w:eastAsia="Lucida Sans Unicode"/>
          <w:b/>
          <w:i/>
          <w:iCs/>
          <w:color w:val="000000"/>
          <w:kern w:val="2"/>
          <w:sz w:val="22"/>
          <w:lang w:eastAsia="hi-IN" w:bidi="hi-IN"/>
        </w:rPr>
      </w:pPr>
      <w:r w:rsidRPr="00B53D94">
        <w:rPr>
          <w:rFonts w:eastAsia="Lucida Sans Unicode"/>
          <w:b/>
          <w:i/>
          <w:iCs/>
          <w:color w:val="000000"/>
          <w:kern w:val="2"/>
          <w:sz w:val="22"/>
          <w:lang w:eastAsia="hi-IN" w:bidi="hi-IN"/>
        </w:rPr>
        <w:t xml:space="preserve">o braku podstaw do wykluczenia </w:t>
      </w:r>
    </w:p>
    <w:p w14:paraId="7B2A545F" w14:textId="77777777" w:rsidR="00892F78" w:rsidRPr="00B53D94" w:rsidRDefault="00892F78">
      <w:pPr>
        <w:widowControl w:val="0"/>
        <w:jc w:val="center"/>
        <w:rPr>
          <w:rFonts w:eastAsia="Lucida Sans Unicode"/>
          <w:bCs/>
          <w:i/>
          <w:iCs/>
          <w:kern w:val="2"/>
          <w:sz w:val="22"/>
          <w:lang w:eastAsia="hi-IN" w:bidi="hi-IN"/>
        </w:rPr>
      </w:pPr>
      <w:r w:rsidRPr="00B53D94">
        <w:rPr>
          <w:rFonts w:eastAsia="Lucida Sans Unicode"/>
          <w:b/>
          <w:i/>
          <w:iCs/>
          <w:color w:val="000000"/>
          <w:kern w:val="2"/>
          <w:sz w:val="22"/>
          <w:lang w:eastAsia="hi-IN" w:bidi="hi-IN"/>
        </w:rPr>
        <w:t xml:space="preserve">(o którym mowa w art. 125 ust. 1 ustawy </w:t>
      </w:r>
      <w:proofErr w:type="spellStart"/>
      <w:r w:rsidRPr="00B53D94">
        <w:rPr>
          <w:rFonts w:eastAsia="Lucida Sans Unicode"/>
          <w:b/>
          <w:i/>
          <w:iCs/>
          <w:color w:val="000000"/>
          <w:kern w:val="2"/>
          <w:sz w:val="22"/>
          <w:lang w:eastAsia="hi-IN" w:bidi="hi-IN"/>
        </w:rPr>
        <w:t>Pzp</w:t>
      </w:r>
      <w:proofErr w:type="spellEnd"/>
      <w:r w:rsidRPr="00B53D94">
        <w:rPr>
          <w:rFonts w:eastAsia="Lucida Sans Unicode"/>
          <w:b/>
          <w:i/>
          <w:iCs/>
          <w:color w:val="000000"/>
          <w:kern w:val="2"/>
          <w:sz w:val="22"/>
          <w:lang w:eastAsia="hi-IN" w:bidi="hi-IN"/>
        </w:rPr>
        <w:t>)</w:t>
      </w:r>
    </w:p>
    <w:p w14:paraId="21F3B0E8" w14:textId="77777777" w:rsidR="00892F78" w:rsidRPr="00B53D94" w:rsidRDefault="00892F78">
      <w:pPr>
        <w:widowControl w:val="0"/>
        <w:ind w:firstLine="360"/>
        <w:rPr>
          <w:rFonts w:eastAsia="Lucida Sans Unicode"/>
          <w:bCs/>
          <w:i/>
          <w:iCs/>
          <w:kern w:val="2"/>
          <w:sz w:val="22"/>
          <w:lang w:eastAsia="hi-IN" w:bidi="hi-IN"/>
        </w:rPr>
      </w:pPr>
    </w:p>
    <w:p w14:paraId="1CD67971" w14:textId="77777777" w:rsidR="00892F78" w:rsidRPr="00B53D94" w:rsidRDefault="00892F78" w:rsidP="001A5B5C">
      <w:pPr>
        <w:widowControl w:val="0"/>
        <w:rPr>
          <w:rFonts w:eastAsia="SimSun"/>
          <w:b/>
          <w:i/>
          <w:iCs/>
          <w:color w:val="000000"/>
          <w:kern w:val="2"/>
          <w:sz w:val="22"/>
          <w:u w:val="single"/>
          <w:lang w:bidi="hi-IN"/>
        </w:rPr>
      </w:pPr>
      <w:r w:rsidRPr="00B53D94">
        <w:rPr>
          <w:rFonts w:eastAsia="Lucida Sans Unicode"/>
          <w:bCs/>
          <w:i/>
          <w:iCs/>
          <w:kern w:val="2"/>
          <w:sz w:val="22"/>
          <w:lang w:eastAsia="hi-IN" w:bidi="hi-IN"/>
        </w:rPr>
        <w:t>Składając ofertę w postępowaniu o udzielenie zamówienia pn</w:t>
      </w:r>
      <w:r w:rsidRPr="00B53D94">
        <w:rPr>
          <w:rFonts w:eastAsia="Lucida Sans Unicode"/>
          <w:b/>
          <w:i/>
          <w:iCs/>
          <w:kern w:val="2"/>
          <w:sz w:val="22"/>
          <w:lang w:eastAsia="hi-IN" w:bidi="hi-IN"/>
        </w:rPr>
        <w:t>.:</w:t>
      </w:r>
    </w:p>
    <w:p w14:paraId="6AFDB0A0" w14:textId="77777777" w:rsidR="00892F78" w:rsidRPr="00B53D94" w:rsidRDefault="00892F78">
      <w:pPr>
        <w:widowControl w:val="0"/>
        <w:rPr>
          <w:rFonts w:eastAsia="SimSun"/>
          <w:b/>
          <w:i/>
          <w:iCs/>
          <w:color w:val="000000"/>
          <w:kern w:val="2"/>
          <w:sz w:val="22"/>
          <w:u w:val="single"/>
          <w:lang w:bidi="hi-IN"/>
        </w:rPr>
      </w:pPr>
    </w:p>
    <w:p w14:paraId="19575B94" w14:textId="77777777" w:rsidR="003D1544" w:rsidRDefault="003D1544">
      <w:pPr>
        <w:widowControl w:val="0"/>
        <w:rPr>
          <w:bCs/>
          <w:color w:val="000000"/>
          <w:kern w:val="2"/>
          <w:szCs w:val="24"/>
          <w:lang w:bidi="hi-IN"/>
        </w:rPr>
      </w:pPr>
      <w:r w:rsidRPr="003D1544">
        <w:rPr>
          <w:rFonts w:eastAsia="Times New Roman"/>
          <w:b/>
          <w:bCs/>
          <w:color w:val="000000"/>
          <w:sz w:val="22"/>
          <w:lang w:eastAsia="pl-PL"/>
        </w:rPr>
        <w:t xml:space="preserve">Sukcesywna dostawa </w:t>
      </w:r>
      <w:r w:rsidRPr="003D1544">
        <w:rPr>
          <w:b/>
          <w:bCs/>
          <w:sz w:val="22"/>
        </w:rPr>
        <w:t>mięsa, drobiu i wędlin</w:t>
      </w:r>
      <w:r w:rsidRPr="003D1544">
        <w:rPr>
          <w:b/>
          <w:color w:val="000000"/>
          <w:kern w:val="2"/>
          <w:sz w:val="22"/>
          <w:lang w:bidi="hi-IN"/>
        </w:rPr>
        <w:t xml:space="preserve"> - Przedszkole im. Juliana Tuwima w Aleksandrowie Kujawskim</w:t>
      </w:r>
      <w:r w:rsidRPr="006146B0">
        <w:rPr>
          <w:bCs/>
          <w:color w:val="000000"/>
          <w:kern w:val="2"/>
          <w:szCs w:val="24"/>
          <w:lang w:bidi="hi-IN"/>
        </w:rPr>
        <w:t xml:space="preserve"> </w:t>
      </w:r>
    </w:p>
    <w:p w14:paraId="6FC1AB9A" w14:textId="77777777" w:rsidR="003D1544" w:rsidRDefault="003D1544">
      <w:pPr>
        <w:widowControl w:val="0"/>
        <w:rPr>
          <w:bCs/>
          <w:color w:val="000000"/>
          <w:kern w:val="2"/>
          <w:szCs w:val="24"/>
          <w:lang w:bidi="hi-IN"/>
        </w:rPr>
      </w:pPr>
    </w:p>
    <w:p w14:paraId="14A77D0A" w14:textId="47610320" w:rsidR="00892F78" w:rsidRPr="00B53D94" w:rsidRDefault="00892F78">
      <w:pPr>
        <w:widowControl w:val="0"/>
        <w:rPr>
          <w:rFonts w:eastAsia="Lucida Sans Unicode"/>
          <w:i/>
          <w:iCs/>
          <w:kern w:val="2"/>
          <w:sz w:val="22"/>
          <w:lang w:eastAsia="hi-IN" w:bidi="hi-IN"/>
        </w:rPr>
      </w:pPr>
      <w:r w:rsidRPr="00B53D94">
        <w:rPr>
          <w:rFonts w:eastAsia="Lucida Sans Unicode"/>
          <w:b/>
          <w:bCs/>
          <w:i/>
          <w:iCs/>
          <w:kern w:val="2"/>
          <w:sz w:val="22"/>
          <w:lang w:eastAsia="hi-IN" w:bidi="hi-IN"/>
        </w:rPr>
        <w:t xml:space="preserve">W imieniu Wykonawcy, którego reprezentuję: </w:t>
      </w:r>
    </w:p>
    <w:p w14:paraId="7874936A" w14:textId="77777777"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Nazwa: ………………………………………………………………………………………………………....</w:t>
      </w:r>
    </w:p>
    <w:p w14:paraId="2B483ED9" w14:textId="77777777"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Adres: …………………………………………………………………………………………………………..</w:t>
      </w:r>
    </w:p>
    <w:p w14:paraId="0D9FCFB2" w14:textId="77777777" w:rsidR="00892F78" w:rsidRDefault="00892F78">
      <w:pPr>
        <w:widowControl w:val="0"/>
        <w:ind w:firstLine="360"/>
        <w:jc w:val="center"/>
        <w:rPr>
          <w:rFonts w:eastAsia="Lucida Sans Unicode"/>
          <w:i/>
          <w:iCs/>
          <w:kern w:val="2"/>
          <w:sz w:val="22"/>
          <w:lang w:eastAsia="hi-IN" w:bidi="hi-IN"/>
        </w:rPr>
      </w:pPr>
      <w:r w:rsidRPr="00B53D94">
        <w:rPr>
          <w:rFonts w:eastAsia="Lucida Sans Unicode"/>
          <w:i/>
          <w:iCs/>
          <w:kern w:val="2"/>
          <w:sz w:val="22"/>
          <w:lang w:eastAsia="hi-IN" w:bidi="hi-IN"/>
        </w:rPr>
        <w:t>(nazwa i adres Wykonawcy)</w:t>
      </w:r>
    </w:p>
    <w:p w14:paraId="3E806EA5" w14:textId="77777777" w:rsidR="006A4475" w:rsidRDefault="006A4475">
      <w:pPr>
        <w:widowControl w:val="0"/>
        <w:ind w:firstLine="360"/>
        <w:jc w:val="center"/>
        <w:rPr>
          <w:rFonts w:eastAsia="Lucida Sans Unicode"/>
          <w:i/>
          <w:iCs/>
          <w:kern w:val="2"/>
          <w:sz w:val="22"/>
          <w:lang w:eastAsia="hi-IN" w:bidi="hi-IN"/>
        </w:rPr>
      </w:pPr>
    </w:p>
    <w:p w14:paraId="025647D5" w14:textId="77777777" w:rsidR="006A4475" w:rsidRDefault="006A4475">
      <w:pPr>
        <w:widowControl w:val="0"/>
        <w:ind w:firstLine="360"/>
        <w:jc w:val="center"/>
        <w:rPr>
          <w:rFonts w:eastAsia="Lucida Sans Unicode"/>
          <w:i/>
          <w:iCs/>
          <w:kern w:val="2"/>
          <w:sz w:val="22"/>
          <w:lang w:eastAsia="hi-IN" w:bidi="hi-IN"/>
        </w:rPr>
      </w:pPr>
    </w:p>
    <w:p w14:paraId="199B5846" w14:textId="77777777" w:rsidR="006A4475" w:rsidRDefault="006A4475">
      <w:pPr>
        <w:widowControl w:val="0"/>
        <w:ind w:firstLine="360"/>
        <w:jc w:val="center"/>
        <w:rPr>
          <w:rFonts w:eastAsia="Lucida Sans Unicode"/>
          <w:i/>
          <w:iCs/>
          <w:kern w:val="2"/>
          <w:sz w:val="22"/>
          <w:lang w:eastAsia="hi-IN" w:bidi="hi-IN"/>
        </w:rPr>
      </w:pPr>
    </w:p>
    <w:p w14:paraId="0BA5079F" w14:textId="08960BCB" w:rsidR="00B84E42" w:rsidRPr="00B84E42" w:rsidRDefault="00B84E42" w:rsidP="005C4FD7">
      <w:pPr>
        <w:widowControl w:val="0"/>
        <w:numPr>
          <w:ilvl w:val="0"/>
          <w:numId w:val="15"/>
        </w:numPr>
        <w:autoSpaceDN w:val="0"/>
        <w:textAlignment w:val="baseline"/>
        <w:rPr>
          <w:rFonts w:eastAsia="Times New Roman"/>
          <w:b/>
          <w:sz w:val="22"/>
          <w:lang w:eastAsia="ar-SA"/>
        </w:rPr>
      </w:pPr>
      <w:r w:rsidRPr="00B84E42">
        <w:rPr>
          <w:rFonts w:eastAsia="Times New Roman"/>
          <w:bCs/>
          <w:sz w:val="22"/>
          <w:lang w:eastAsia="ar-SA"/>
        </w:rPr>
        <w:t xml:space="preserve">Oświadczam, że </w:t>
      </w:r>
      <w:r w:rsidRPr="00DF36C0">
        <w:rPr>
          <w:rFonts w:eastAsia="Times New Roman"/>
          <w:b/>
          <w:sz w:val="22"/>
          <w:lang w:eastAsia="ar-SA"/>
        </w:rPr>
        <w:t>nie zachodzą</w:t>
      </w:r>
      <w:r w:rsidRPr="00B84E42">
        <w:rPr>
          <w:rFonts w:eastAsia="Times New Roman"/>
          <w:bCs/>
          <w:sz w:val="22"/>
          <w:lang w:eastAsia="ar-SA"/>
        </w:rPr>
        <w:t xml:space="preserve"> w stosunku do mnie/nas przesłanki wykluczenia z postępowania na podstawie art.  7 ust. 1 ustawy z dnia 13 kwietnia 2022 r.</w:t>
      </w:r>
      <w:r w:rsidRPr="00B84E42">
        <w:rPr>
          <w:rFonts w:eastAsia="Times New Roman"/>
          <w:bCs/>
          <w:i/>
          <w:iCs/>
          <w:sz w:val="22"/>
          <w:lang w:eastAsia="ar-SA"/>
        </w:rPr>
        <w:t xml:space="preserve"> o szczególnych rozwiązaniach w zakresie przeciwdziałania wspieraniu agresji na Ukrainę oraz służących ochronie bezpieczeństwa narodoweg</w:t>
      </w:r>
      <w:r w:rsidR="00A84977">
        <w:rPr>
          <w:rFonts w:eastAsia="Times New Roman"/>
          <w:bCs/>
          <w:i/>
          <w:iCs/>
          <w:sz w:val="22"/>
          <w:lang w:eastAsia="ar-SA"/>
        </w:rPr>
        <w:t>o</w:t>
      </w:r>
      <w:r w:rsidR="00321503">
        <w:rPr>
          <w:rFonts w:eastAsia="Times New Roman"/>
          <w:bCs/>
          <w:i/>
          <w:iCs/>
          <w:sz w:val="22"/>
          <w:lang w:eastAsia="ar-SA"/>
        </w:rPr>
        <w:t>*</w:t>
      </w:r>
      <w:r w:rsidR="00A84977">
        <w:rPr>
          <w:rFonts w:eastAsia="Times New Roman"/>
          <w:bCs/>
          <w:i/>
          <w:iCs/>
          <w:sz w:val="22"/>
          <w:lang w:eastAsia="ar-SA"/>
        </w:rPr>
        <w:t>.</w:t>
      </w:r>
    </w:p>
    <w:p w14:paraId="55220EB7" w14:textId="0077A232" w:rsidR="00B84E42" w:rsidRPr="00DF36C0" w:rsidRDefault="00B84E42" w:rsidP="005C4FD7">
      <w:pPr>
        <w:widowControl w:val="0"/>
        <w:numPr>
          <w:ilvl w:val="0"/>
          <w:numId w:val="15"/>
        </w:numPr>
        <w:autoSpaceDN w:val="0"/>
        <w:textAlignment w:val="baseline"/>
        <w:rPr>
          <w:rFonts w:eastAsia="Times New Roman"/>
          <w:b/>
          <w:sz w:val="22"/>
          <w:lang w:eastAsia="ar-SA"/>
        </w:rPr>
      </w:pPr>
      <w:r w:rsidRPr="00B84E42">
        <w:rPr>
          <w:rFonts w:eastAsia="Times New Roman"/>
          <w:bCs/>
          <w:sz w:val="22"/>
          <w:lang w:eastAsia="ar-SA"/>
        </w:rPr>
        <w:t xml:space="preserve">Oświadczam, że </w:t>
      </w:r>
      <w:r w:rsidRPr="00DF36C0">
        <w:rPr>
          <w:rFonts w:eastAsia="Times New Roman"/>
          <w:b/>
          <w:sz w:val="22"/>
          <w:lang w:eastAsia="ar-SA"/>
        </w:rPr>
        <w:t>nie podlegam/</w:t>
      </w:r>
      <w:r w:rsidRPr="00B84E42">
        <w:rPr>
          <w:rFonts w:eastAsia="Times New Roman"/>
          <w:bCs/>
          <w:sz w:val="22"/>
          <w:lang w:eastAsia="ar-SA"/>
        </w:rPr>
        <w:t xml:space="preserve">y wykluczeniu z postępowania na podstawie art. 108 ust. 1 oraz 109 ust. 1 pkt 4, 5 i 7 ustawy </w:t>
      </w:r>
      <w:proofErr w:type="spellStart"/>
      <w:r w:rsidRPr="00B84E42">
        <w:rPr>
          <w:rFonts w:eastAsia="Times New Roman"/>
          <w:bCs/>
          <w:sz w:val="22"/>
          <w:lang w:eastAsia="ar-SA"/>
        </w:rPr>
        <w:t>Pzp</w:t>
      </w:r>
      <w:proofErr w:type="spellEnd"/>
      <w:r w:rsidR="00321503">
        <w:rPr>
          <w:rFonts w:eastAsia="Times New Roman"/>
          <w:bCs/>
          <w:sz w:val="22"/>
          <w:lang w:eastAsia="ar-SA"/>
        </w:rPr>
        <w:t>*</w:t>
      </w:r>
      <w:r w:rsidRPr="00B84E42">
        <w:rPr>
          <w:rFonts w:eastAsia="Times New Roman"/>
          <w:bCs/>
          <w:sz w:val="22"/>
          <w:lang w:eastAsia="ar-SA"/>
        </w:rPr>
        <w:t>.</w:t>
      </w:r>
    </w:p>
    <w:p w14:paraId="30B4C8CE" w14:textId="77777777" w:rsidR="00DF36C0" w:rsidRPr="00B84E42" w:rsidRDefault="00DF36C0" w:rsidP="00DF36C0">
      <w:pPr>
        <w:widowControl w:val="0"/>
        <w:autoSpaceDN w:val="0"/>
        <w:ind w:left="720"/>
        <w:textAlignment w:val="baseline"/>
        <w:rPr>
          <w:rFonts w:eastAsia="Times New Roman"/>
          <w:b/>
          <w:sz w:val="22"/>
          <w:lang w:eastAsia="ar-SA"/>
        </w:rPr>
      </w:pPr>
    </w:p>
    <w:p w14:paraId="3137D3BC" w14:textId="09C99537" w:rsidR="00A84977" w:rsidRPr="00A84977" w:rsidRDefault="00B84E42" w:rsidP="005C4FD7">
      <w:pPr>
        <w:widowControl w:val="0"/>
        <w:numPr>
          <w:ilvl w:val="0"/>
          <w:numId w:val="15"/>
        </w:numPr>
        <w:autoSpaceDN w:val="0"/>
        <w:ind w:left="708"/>
        <w:textAlignment w:val="baseline"/>
        <w:rPr>
          <w:rFonts w:eastAsia="Times New Roman"/>
          <w:bCs/>
          <w:i/>
          <w:iCs/>
          <w:sz w:val="22"/>
          <w:lang w:eastAsia="ar-SA"/>
        </w:rPr>
      </w:pPr>
      <w:r w:rsidRPr="00C84011">
        <w:rPr>
          <w:rFonts w:eastAsia="Times New Roman"/>
          <w:bCs/>
          <w:sz w:val="22"/>
          <w:lang w:eastAsia="ar-SA"/>
        </w:rPr>
        <w:t xml:space="preserve">Oświadczam, że </w:t>
      </w:r>
      <w:r w:rsidRPr="00321503">
        <w:rPr>
          <w:rFonts w:eastAsia="Times New Roman"/>
          <w:b/>
          <w:sz w:val="22"/>
          <w:lang w:eastAsia="ar-SA"/>
        </w:rPr>
        <w:t>zachodzą w stosunku do mnie</w:t>
      </w:r>
      <w:r w:rsidR="00443DFB">
        <w:rPr>
          <w:rFonts w:eastAsia="Times New Roman"/>
          <w:b/>
          <w:sz w:val="22"/>
          <w:lang w:eastAsia="ar-SA"/>
        </w:rPr>
        <w:t>/nas</w:t>
      </w:r>
      <w:r w:rsidRPr="00321503">
        <w:rPr>
          <w:rFonts w:eastAsia="Times New Roman"/>
          <w:b/>
          <w:sz w:val="22"/>
          <w:lang w:eastAsia="ar-SA"/>
        </w:rPr>
        <w:t xml:space="preserve"> podstawy wykluczenia</w:t>
      </w:r>
      <w:r w:rsidRPr="00C84011">
        <w:rPr>
          <w:rFonts w:eastAsia="Times New Roman"/>
          <w:bCs/>
          <w:sz w:val="22"/>
          <w:lang w:eastAsia="ar-SA"/>
        </w:rPr>
        <w:t xml:space="preserve"> z postępowania na podstawie art. ___ ustawy </w:t>
      </w:r>
      <w:proofErr w:type="spellStart"/>
      <w:r w:rsidRPr="00C84011">
        <w:rPr>
          <w:rFonts w:eastAsia="Times New Roman"/>
          <w:bCs/>
          <w:sz w:val="22"/>
          <w:lang w:eastAsia="ar-SA"/>
        </w:rPr>
        <w:t>Pzp</w:t>
      </w:r>
      <w:proofErr w:type="spellEnd"/>
      <w:r w:rsidR="00321503">
        <w:rPr>
          <w:rFonts w:eastAsia="Times New Roman"/>
          <w:bCs/>
          <w:sz w:val="22"/>
          <w:lang w:eastAsia="ar-SA"/>
        </w:rPr>
        <w:t>*</w:t>
      </w:r>
      <w:r w:rsidRPr="00C84011">
        <w:rPr>
          <w:rFonts w:eastAsia="Times New Roman"/>
          <w:bCs/>
          <w:sz w:val="22"/>
          <w:lang w:eastAsia="ar-SA"/>
        </w:rPr>
        <w:t>.</w:t>
      </w:r>
    </w:p>
    <w:p w14:paraId="2A938288" w14:textId="77777777" w:rsidR="00DF36C0" w:rsidRDefault="00B84E42" w:rsidP="00A84977">
      <w:pPr>
        <w:widowControl w:val="0"/>
        <w:autoSpaceDN w:val="0"/>
        <w:ind w:left="708"/>
        <w:textAlignment w:val="baseline"/>
        <w:rPr>
          <w:rFonts w:eastAsia="Times New Roman"/>
          <w:b/>
          <w:sz w:val="22"/>
          <w:lang w:eastAsia="ar-SA"/>
        </w:rPr>
      </w:pPr>
      <w:r w:rsidRPr="00C84011">
        <w:rPr>
          <w:rFonts w:eastAsia="Times New Roman"/>
          <w:bCs/>
          <w:i/>
          <w:iCs/>
          <w:sz w:val="22"/>
          <w:lang w:eastAsia="ar-SA"/>
        </w:rPr>
        <w:t xml:space="preserve">/należy podać mającą zastosowanie podstawę wykluczenia spośród wymienionych w art. 108 ust. 1 pkt 1,2,5 lub art. 109 ust.1 pkt 4 ustawy </w:t>
      </w:r>
      <w:proofErr w:type="spellStart"/>
      <w:r w:rsidRPr="00C84011">
        <w:rPr>
          <w:rFonts w:eastAsia="Times New Roman"/>
          <w:bCs/>
          <w:i/>
          <w:iCs/>
          <w:sz w:val="22"/>
          <w:lang w:eastAsia="ar-SA"/>
        </w:rPr>
        <w:t>Pzp</w:t>
      </w:r>
      <w:proofErr w:type="spellEnd"/>
      <w:r w:rsidRPr="00C84011">
        <w:rPr>
          <w:rFonts w:eastAsia="Times New Roman"/>
          <w:bCs/>
          <w:i/>
          <w:iCs/>
          <w:sz w:val="22"/>
          <w:lang w:eastAsia="ar-SA"/>
        </w:rPr>
        <w:t>/</w:t>
      </w:r>
    </w:p>
    <w:p w14:paraId="380E97BB" w14:textId="65C92D0E" w:rsidR="00C84011" w:rsidRPr="00DF36C0" w:rsidRDefault="00B84E42" w:rsidP="00DF36C0">
      <w:pPr>
        <w:pStyle w:val="Akapitzlist"/>
        <w:widowControl w:val="0"/>
        <w:autoSpaceDN w:val="0"/>
        <w:textAlignment w:val="baseline"/>
        <w:rPr>
          <w:rFonts w:eastAsia="Times New Roman"/>
          <w:bCs/>
          <w:i/>
          <w:iCs/>
          <w:sz w:val="22"/>
          <w:lang w:eastAsia="ar-SA"/>
        </w:rPr>
      </w:pPr>
      <w:r w:rsidRPr="00DF36C0">
        <w:rPr>
          <w:rFonts w:eastAsia="Times New Roman"/>
          <w:bCs/>
          <w:sz w:val="22"/>
          <w:lang w:eastAsia="ar-SA"/>
        </w:rPr>
        <w:t xml:space="preserve">Jednocześnie oświadczam, że w związku z ww. okolicznością na podstawie art. 110 ust. 2 ustawy </w:t>
      </w:r>
      <w:proofErr w:type="spellStart"/>
      <w:r w:rsidRPr="00DF36C0">
        <w:rPr>
          <w:rFonts w:eastAsia="Times New Roman"/>
          <w:bCs/>
          <w:sz w:val="22"/>
          <w:lang w:eastAsia="ar-SA"/>
        </w:rPr>
        <w:t>Pzp</w:t>
      </w:r>
      <w:proofErr w:type="spellEnd"/>
      <w:r w:rsidRPr="00DF36C0">
        <w:rPr>
          <w:rFonts w:eastAsia="Times New Roman"/>
          <w:bCs/>
          <w:sz w:val="22"/>
          <w:lang w:eastAsia="ar-SA"/>
        </w:rPr>
        <w:t xml:space="preserve"> podjąłem/podjęliśmy następujące czynności </w:t>
      </w:r>
      <w:r w:rsidR="00D96D0C" w:rsidRPr="00DF36C0">
        <w:rPr>
          <w:rFonts w:eastAsia="Times New Roman"/>
          <w:bCs/>
          <w:sz w:val="22"/>
          <w:lang w:eastAsia="ar-SA"/>
        </w:rPr>
        <w:t>………………………………………..</w:t>
      </w:r>
    </w:p>
    <w:p w14:paraId="7E3C5399" w14:textId="1C385481" w:rsidR="006A4475" w:rsidRPr="00D96D0C" w:rsidRDefault="00B84E42" w:rsidP="00A84977">
      <w:pPr>
        <w:widowControl w:val="0"/>
        <w:autoSpaceDN w:val="0"/>
        <w:ind w:left="708"/>
        <w:textAlignment w:val="baseline"/>
        <w:rPr>
          <w:rFonts w:eastAsia="Times New Roman"/>
          <w:bCs/>
          <w:i/>
          <w:iCs/>
          <w:sz w:val="20"/>
          <w:szCs w:val="20"/>
          <w:lang w:eastAsia="ar-SA"/>
        </w:rPr>
      </w:pPr>
      <w:r w:rsidRPr="00D96D0C">
        <w:rPr>
          <w:rFonts w:eastAsia="Times New Roman"/>
          <w:bCs/>
          <w:i/>
          <w:iCs/>
          <w:sz w:val="20"/>
          <w:szCs w:val="20"/>
          <w:lang w:eastAsia="ar-SA"/>
        </w:rPr>
        <w:t xml:space="preserve">/należy wymienić wszystkie podjęte przez wykonawcę czynności; </w:t>
      </w:r>
      <w:r w:rsidRPr="00D96D0C">
        <w:rPr>
          <w:rFonts w:eastAsia="Times New Roman"/>
          <w:i/>
          <w:iCs/>
          <w:sz w:val="20"/>
          <w:szCs w:val="20"/>
          <w:lang w:eastAsia="ar-SA"/>
        </w:rPr>
        <w:t xml:space="preserve">Wykonawca nie podlega wykluczeniu w okolicznościach określonych w art. 108 ust. 1 pkt 1, 2 i 5 lub art. 109 ust. 1 pkt 4 ustawy </w:t>
      </w:r>
      <w:proofErr w:type="spellStart"/>
      <w:r w:rsidRPr="00D96D0C">
        <w:rPr>
          <w:rFonts w:eastAsia="Times New Roman"/>
          <w:i/>
          <w:iCs/>
          <w:sz w:val="20"/>
          <w:szCs w:val="20"/>
          <w:lang w:eastAsia="ar-SA"/>
        </w:rPr>
        <w:t>Pzp</w:t>
      </w:r>
      <w:proofErr w:type="spellEnd"/>
      <w:r w:rsidRPr="00D96D0C">
        <w:rPr>
          <w:rFonts w:eastAsia="Times New Roman"/>
          <w:i/>
          <w:iCs/>
          <w:sz w:val="20"/>
          <w:szCs w:val="20"/>
          <w:lang w:eastAsia="ar-SA"/>
        </w:rPr>
        <w:t xml:space="preserve">, jeżeli udowodni Zamawiającemu, że spełnił łącznie przesłanki, o których mowa art. 110 ust. 2 ustawy </w:t>
      </w:r>
      <w:proofErr w:type="spellStart"/>
      <w:r w:rsidRPr="00D96D0C">
        <w:rPr>
          <w:rFonts w:eastAsia="Times New Roman"/>
          <w:i/>
          <w:iCs/>
          <w:sz w:val="20"/>
          <w:szCs w:val="20"/>
          <w:lang w:eastAsia="ar-SA"/>
        </w:rPr>
        <w:t>Pzp</w:t>
      </w:r>
      <w:proofErr w:type="spellEnd"/>
      <w:r w:rsidRPr="00D96D0C">
        <w:rPr>
          <w:rFonts w:eastAsia="Times New Roman"/>
          <w:i/>
          <w:iCs/>
          <w:sz w:val="20"/>
          <w:szCs w:val="20"/>
          <w:lang w:eastAsia="ar-SA"/>
        </w:rPr>
        <w:t>/</w:t>
      </w:r>
    </w:p>
    <w:p w14:paraId="5E01EC3F" w14:textId="77777777" w:rsidR="006A4475" w:rsidRDefault="006A4475" w:rsidP="00A84977">
      <w:pPr>
        <w:widowControl w:val="0"/>
        <w:ind w:firstLine="360"/>
        <w:rPr>
          <w:rFonts w:eastAsia="Lucida Sans Unicode"/>
          <w:i/>
          <w:iCs/>
          <w:kern w:val="2"/>
          <w:sz w:val="22"/>
          <w:lang w:eastAsia="hi-IN" w:bidi="hi-IN"/>
        </w:rPr>
      </w:pPr>
    </w:p>
    <w:p w14:paraId="1490AA7B" w14:textId="77777777" w:rsidR="006A4475" w:rsidRDefault="006A4475">
      <w:pPr>
        <w:widowControl w:val="0"/>
        <w:ind w:firstLine="360"/>
        <w:jc w:val="center"/>
        <w:rPr>
          <w:rFonts w:eastAsia="Lucida Sans Unicode"/>
          <w:i/>
          <w:iCs/>
          <w:kern w:val="2"/>
          <w:sz w:val="22"/>
          <w:lang w:eastAsia="hi-IN" w:bidi="hi-IN"/>
        </w:rPr>
      </w:pPr>
    </w:p>
    <w:p w14:paraId="5E717FF6" w14:textId="77777777" w:rsidR="006A4475" w:rsidRDefault="006A4475">
      <w:pPr>
        <w:widowControl w:val="0"/>
        <w:ind w:firstLine="360"/>
        <w:jc w:val="center"/>
        <w:rPr>
          <w:rFonts w:eastAsia="Lucida Sans Unicode"/>
          <w:i/>
          <w:iCs/>
          <w:kern w:val="2"/>
          <w:sz w:val="22"/>
          <w:lang w:eastAsia="hi-IN" w:bidi="hi-IN"/>
        </w:rPr>
      </w:pPr>
    </w:p>
    <w:p w14:paraId="11366908" w14:textId="77777777" w:rsidR="006A4475" w:rsidRDefault="006A4475">
      <w:pPr>
        <w:widowControl w:val="0"/>
        <w:ind w:firstLine="360"/>
        <w:jc w:val="center"/>
        <w:rPr>
          <w:rFonts w:eastAsia="Lucida Sans Unicode"/>
          <w:i/>
          <w:iCs/>
          <w:kern w:val="2"/>
          <w:sz w:val="22"/>
          <w:lang w:eastAsia="hi-IN" w:bidi="hi-IN"/>
        </w:rPr>
      </w:pPr>
    </w:p>
    <w:p w14:paraId="0624B94B" w14:textId="77777777" w:rsidR="006A4475" w:rsidRPr="00B53D94" w:rsidRDefault="006A4475">
      <w:pPr>
        <w:widowControl w:val="0"/>
        <w:ind w:firstLine="360"/>
        <w:jc w:val="center"/>
        <w:rPr>
          <w:rFonts w:eastAsia="Lucida Sans Unicode"/>
          <w:b/>
          <w:bCs/>
          <w:i/>
          <w:iCs/>
          <w:kern w:val="2"/>
          <w:sz w:val="22"/>
          <w:lang w:eastAsia="hi-IN" w:bidi="hi-IN"/>
        </w:rPr>
      </w:pPr>
    </w:p>
    <w:p w14:paraId="1AD0013D" w14:textId="4F6A60EB" w:rsidR="00892F78" w:rsidRPr="00B53D94" w:rsidRDefault="00BB00F3">
      <w:pPr>
        <w:widowControl w:val="0"/>
        <w:rPr>
          <w:rFonts w:eastAsia="Lucida Sans Unicode"/>
          <w:b/>
          <w:bCs/>
          <w:i/>
          <w:iCs/>
          <w:kern w:val="2"/>
          <w:sz w:val="22"/>
          <w:lang w:eastAsia="hi-IN" w:bidi="hi-IN"/>
        </w:rPr>
      </w:pPr>
      <w:r w:rsidRPr="00B53D94">
        <w:rPr>
          <w:rFonts w:eastAsia="Lucida Sans Unicode"/>
          <w:b/>
          <w:bCs/>
          <w:i/>
          <w:iCs/>
          <w:kern w:val="2"/>
          <w:sz w:val="22"/>
          <w:lang w:eastAsia="hi-IN" w:bidi="hi-IN"/>
        </w:rPr>
        <w:t>………………………………………………………………………………</w:t>
      </w:r>
    </w:p>
    <w:p w14:paraId="1F845A8F" w14:textId="5E98FFBF" w:rsidR="008F326C" w:rsidRPr="00B53D94" w:rsidRDefault="00BB00F3" w:rsidP="00BB00F3">
      <w:pPr>
        <w:widowControl w:val="0"/>
        <w:rPr>
          <w:rFonts w:eastAsia="SimSun"/>
          <w:bCs/>
          <w:i/>
          <w:iCs/>
          <w:color w:val="000000"/>
          <w:kern w:val="2"/>
          <w:sz w:val="22"/>
          <w:u w:val="single"/>
          <w:lang w:bidi="hi-IN"/>
        </w:rPr>
      </w:pPr>
      <w:r w:rsidRPr="00B53D94">
        <w:rPr>
          <w:rFonts w:eastAsia="Arial"/>
          <w:b/>
          <w:bCs/>
          <w:i/>
          <w:iCs/>
          <w:kern w:val="2"/>
          <w:sz w:val="22"/>
          <w:lang w:eastAsia="hi-IN" w:bidi="hi-IN"/>
        </w:rPr>
        <w:t xml:space="preserve"> </w:t>
      </w:r>
      <w:r w:rsidR="000E10A0" w:rsidRPr="00B53D94">
        <w:rPr>
          <w:rFonts w:eastAsia="Lucida Sans Unicode"/>
          <w:bCs/>
          <w:color w:val="000000"/>
          <w:kern w:val="2"/>
          <w:sz w:val="22"/>
          <w:lang w:bidi="hi-IN"/>
        </w:rPr>
        <w:t xml:space="preserve">(kwalifikowany podpis elektroniczny, podpis osobisty lub podpis zaufany) </w:t>
      </w:r>
    </w:p>
    <w:p w14:paraId="3392D4A0" w14:textId="77777777" w:rsidR="008F326C" w:rsidRPr="00B53D94" w:rsidRDefault="008F326C">
      <w:pPr>
        <w:tabs>
          <w:tab w:val="left" w:pos="0"/>
          <w:tab w:val="left" w:pos="6804"/>
        </w:tabs>
        <w:spacing w:after="40"/>
        <w:jc w:val="right"/>
        <w:rPr>
          <w:rFonts w:eastAsia="SimSun"/>
          <w:bCs/>
          <w:i/>
          <w:iCs/>
          <w:color w:val="000000"/>
          <w:kern w:val="2"/>
          <w:sz w:val="22"/>
          <w:u w:val="single"/>
          <w:lang w:bidi="hi-IN"/>
        </w:rPr>
      </w:pPr>
    </w:p>
    <w:p w14:paraId="22F3CC34" w14:textId="77777777" w:rsidR="00685E63" w:rsidRDefault="00685E63">
      <w:pPr>
        <w:tabs>
          <w:tab w:val="left" w:pos="0"/>
          <w:tab w:val="left" w:pos="6804"/>
        </w:tabs>
        <w:spacing w:after="40"/>
        <w:jc w:val="right"/>
        <w:rPr>
          <w:rFonts w:eastAsia="SimSun"/>
          <w:bCs/>
          <w:i/>
          <w:iCs/>
          <w:color w:val="000000"/>
          <w:kern w:val="2"/>
          <w:sz w:val="22"/>
          <w:u w:val="single"/>
          <w:lang w:bidi="hi-IN"/>
        </w:rPr>
      </w:pPr>
    </w:p>
    <w:p w14:paraId="5DC201B9" w14:textId="77777777" w:rsidR="00C84011" w:rsidRDefault="00C84011">
      <w:pPr>
        <w:tabs>
          <w:tab w:val="left" w:pos="0"/>
          <w:tab w:val="left" w:pos="6804"/>
        </w:tabs>
        <w:spacing w:after="40"/>
        <w:jc w:val="right"/>
        <w:rPr>
          <w:rFonts w:eastAsia="SimSun"/>
          <w:bCs/>
          <w:i/>
          <w:iCs/>
          <w:color w:val="000000"/>
          <w:kern w:val="2"/>
          <w:sz w:val="22"/>
          <w:u w:val="single"/>
          <w:lang w:bidi="hi-IN"/>
        </w:rPr>
      </w:pPr>
    </w:p>
    <w:p w14:paraId="1A24A3ED" w14:textId="77777777" w:rsidR="00321503" w:rsidRDefault="00321503">
      <w:pPr>
        <w:tabs>
          <w:tab w:val="left" w:pos="0"/>
          <w:tab w:val="left" w:pos="6804"/>
        </w:tabs>
        <w:spacing w:after="40"/>
        <w:jc w:val="right"/>
        <w:rPr>
          <w:rFonts w:eastAsia="SimSun"/>
          <w:bCs/>
          <w:i/>
          <w:iCs/>
          <w:color w:val="000000"/>
          <w:kern w:val="2"/>
          <w:sz w:val="22"/>
          <w:u w:val="single"/>
          <w:lang w:bidi="hi-IN"/>
        </w:rPr>
      </w:pPr>
    </w:p>
    <w:p w14:paraId="54814859" w14:textId="0774B46B" w:rsidR="00321503" w:rsidRDefault="00321503" w:rsidP="00321503">
      <w:pPr>
        <w:tabs>
          <w:tab w:val="left" w:pos="0"/>
          <w:tab w:val="left" w:pos="6804"/>
        </w:tabs>
        <w:spacing w:after="40"/>
        <w:jc w:val="left"/>
        <w:rPr>
          <w:rFonts w:eastAsia="SimSun"/>
          <w:bCs/>
          <w:i/>
          <w:iCs/>
          <w:color w:val="000000"/>
          <w:kern w:val="2"/>
          <w:sz w:val="22"/>
          <w:u w:val="single"/>
          <w:lang w:bidi="hi-IN"/>
        </w:rPr>
      </w:pPr>
      <w:r>
        <w:rPr>
          <w:rFonts w:eastAsia="SimSun"/>
          <w:bCs/>
          <w:i/>
          <w:iCs/>
          <w:color w:val="000000"/>
          <w:kern w:val="2"/>
          <w:sz w:val="22"/>
          <w:u w:val="single"/>
          <w:lang w:bidi="hi-IN"/>
        </w:rPr>
        <w:t>*niewłaściwe skreślić</w:t>
      </w:r>
    </w:p>
    <w:p w14:paraId="7A558604" w14:textId="77777777" w:rsidR="00242C73" w:rsidRPr="00B53D94" w:rsidRDefault="00242C73">
      <w:pPr>
        <w:tabs>
          <w:tab w:val="left" w:pos="0"/>
          <w:tab w:val="left" w:pos="6804"/>
        </w:tabs>
        <w:spacing w:after="40"/>
        <w:jc w:val="right"/>
        <w:rPr>
          <w:rFonts w:eastAsia="SimSun"/>
          <w:bCs/>
          <w:i/>
          <w:iCs/>
          <w:color w:val="000000"/>
          <w:kern w:val="2"/>
          <w:sz w:val="22"/>
          <w:u w:val="single"/>
          <w:lang w:bidi="hi-IN"/>
        </w:rPr>
      </w:pPr>
    </w:p>
    <w:p w14:paraId="7DEDA4B4" w14:textId="77777777" w:rsidR="00892F78" w:rsidRPr="00B53D94" w:rsidRDefault="00892F78">
      <w:pPr>
        <w:tabs>
          <w:tab w:val="left" w:pos="0"/>
          <w:tab w:val="left" w:pos="6804"/>
        </w:tabs>
        <w:spacing w:after="40"/>
        <w:jc w:val="right"/>
        <w:rPr>
          <w:rFonts w:eastAsia="Bookman Old Style"/>
          <w:b/>
          <w:bCs/>
          <w:i/>
          <w:iCs/>
          <w:color w:val="00000A"/>
          <w:kern w:val="2"/>
          <w:sz w:val="22"/>
          <w:shd w:val="clear" w:color="auto" w:fill="FFFFFF"/>
          <w:lang w:bidi="hi-IN"/>
        </w:rPr>
      </w:pPr>
      <w:r w:rsidRPr="00B53D94">
        <w:rPr>
          <w:rFonts w:eastAsia="SimSun"/>
          <w:bCs/>
          <w:i/>
          <w:iCs/>
          <w:color w:val="000000"/>
          <w:kern w:val="2"/>
          <w:sz w:val="22"/>
          <w:u w:val="single"/>
          <w:lang w:bidi="hi-IN"/>
        </w:rPr>
        <w:t>ZAŁĄCZNIK NR 3 do SWZ.</w:t>
      </w:r>
    </w:p>
    <w:p w14:paraId="5ED2CD39" w14:textId="77777777" w:rsidR="00BB00F3" w:rsidRPr="00B53D94" w:rsidRDefault="00BB00F3">
      <w:pPr>
        <w:widowControl w:val="0"/>
        <w:jc w:val="center"/>
        <w:rPr>
          <w:rFonts w:eastAsia="Bookman Old Style"/>
          <w:color w:val="00000A"/>
          <w:kern w:val="2"/>
          <w:sz w:val="22"/>
          <w:shd w:val="clear" w:color="auto" w:fill="FFFFFF"/>
          <w:lang w:bidi="hi-IN"/>
        </w:rPr>
      </w:pPr>
    </w:p>
    <w:p w14:paraId="28D9FBAB" w14:textId="77777777" w:rsidR="00BB00F3" w:rsidRPr="00B53D94" w:rsidRDefault="00BB00F3">
      <w:pPr>
        <w:widowControl w:val="0"/>
        <w:jc w:val="center"/>
        <w:rPr>
          <w:rFonts w:eastAsia="Bookman Old Style"/>
          <w:color w:val="00000A"/>
          <w:kern w:val="2"/>
          <w:sz w:val="22"/>
          <w:shd w:val="clear" w:color="auto" w:fill="FFFFFF"/>
          <w:lang w:bidi="hi-IN"/>
        </w:rPr>
      </w:pPr>
    </w:p>
    <w:p w14:paraId="14713B98" w14:textId="3D4780C5" w:rsidR="00892F78" w:rsidRPr="00B53D94" w:rsidRDefault="00892F78">
      <w:pPr>
        <w:widowControl w:val="0"/>
        <w:jc w:val="center"/>
        <w:rPr>
          <w:b/>
          <w:bCs/>
          <w:i/>
          <w:iCs/>
          <w:kern w:val="2"/>
          <w:sz w:val="22"/>
          <w:lang w:eastAsia="hi-IN" w:bidi="hi-IN"/>
        </w:rPr>
      </w:pPr>
      <w:r w:rsidRPr="00B53D94">
        <w:rPr>
          <w:b/>
          <w:bCs/>
          <w:i/>
          <w:iCs/>
          <w:kern w:val="2"/>
          <w:sz w:val="22"/>
          <w:lang w:eastAsia="hi-IN" w:bidi="hi-IN"/>
        </w:rPr>
        <w:t xml:space="preserve">OŚWIADCZENIE </w:t>
      </w:r>
      <w:r w:rsidR="00A7188C" w:rsidRPr="00B53D94">
        <w:rPr>
          <w:b/>
          <w:bCs/>
          <w:i/>
          <w:iCs/>
          <w:kern w:val="2"/>
          <w:sz w:val="22"/>
          <w:lang w:eastAsia="hi-IN" w:bidi="hi-IN"/>
        </w:rPr>
        <w:t>WYKONAWCY</w:t>
      </w:r>
      <w:r w:rsidR="001247C5">
        <w:rPr>
          <w:b/>
          <w:bCs/>
          <w:i/>
          <w:iCs/>
          <w:kern w:val="2"/>
          <w:sz w:val="22"/>
          <w:lang w:eastAsia="hi-IN" w:bidi="hi-IN"/>
        </w:rPr>
        <w:t xml:space="preserve"> </w:t>
      </w:r>
    </w:p>
    <w:p w14:paraId="71BC97E3" w14:textId="35CBF046" w:rsidR="00BB00F3" w:rsidRPr="00443DFB" w:rsidRDefault="00A7188C" w:rsidP="00BB00F3">
      <w:pPr>
        <w:widowControl w:val="0"/>
        <w:jc w:val="center"/>
        <w:rPr>
          <w:kern w:val="2"/>
          <w:sz w:val="22"/>
          <w:lang w:eastAsia="hi-IN" w:bidi="hi-IN"/>
        </w:rPr>
      </w:pPr>
      <w:r w:rsidRPr="00443DFB">
        <w:rPr>
          <w:kern w:val="2"/>
          <w:sz w:val="22"/>
          <w:lang w:eastAsia="hi-IN" w:bidi="hi-IN"/>
        </w:rPr>
        <w:t>( wykonawcy wspólnie ubiegającego się o zamówienie, podmiotu udostępniającego zasoby)</w:t>
      </w:r>
    </w:p>
    <w:p w14:paraId="5707EB6B" w14:textId="4D9895EE" w:rsidR="00892F78" w:rsidRPr="00B53D94" w:rsidRDefault="00892F78">
      <w:pPr>
        <w:widowControl w:val="0"/>
        <w:jc w:val="center"/>
        <w:rPr>
          <w:rFonts w:eastAsia="Lucida Sans Unicode"/>
          <w:b/>
          <w:i/>
          <w:iCs/>
          <w:color w:val="000000"/>
          <w:kern w:val="2"/>
          <w:sz w:val="22"/>
          <w:lang w:eastAsia="hi-IN" w:bidi="hi-IN"/>
        </w:rPr>
      </w:pPr>
      <w:r w:rsidRPr="00B53D94">
        <w:rPr>
          <w:b/>
          <w:bCs/>
          <w:i/>
          <w:iCs/>
          <w:kern w:val="2"/>
          <w:sz w:val="22"/>
          <w:lang w:eastAsia="hi-IN" w:bidi="hi-IN"/>
        </w:rPr>
        <w:t xml:space="preserve">o niepodleganiu wykluczeniu na podstawie art. 108 ust. 5 ustawy </w:t>
      </w:r>
      <w:proofErr w:type="spellStart"/>
      <w:r w:rsidRPr="00B53D94">
        <w:rPr>
          <w:b/>
          <w:bCs/>
          <w:i/>
          <w:iCs/>
          <w:kern w:val="2"/>
          <w:sz w:val="22"/>
          <w:lang w:eastAsia="hi-IN" w:bidi="hi-IN"/>
        </w:rPr>
        <w:t>Pzp</w:t>
      </w:r>
      <w:proofErr w:type="spellEnd"/>
    </w:p>
    <w:p w14:paraId="65DF405C" w14:textId="77777777" w:rsidR="00892F78" w:rsidRPr="00B53D94" w:rsidRDefault="00892F78">
      <w:pPr>
        <w:widowControl w:val="0"/>
        <w:jc w:val="left"/>
        <w:rPr>
          <w:rFonts w:eastAsia="Lucida Sans Unicode"/>
          <w:b/>
          <w:i/>
          <w:iCs/>
          <w:color w:val="000000"/>
          <w:kern w:val="2"/>
          <w:sz w:val="22"/>
          <w:lang w:eastAsia="hi-IN" w:bidi="hi-IN"/>
        </w:rPr>
      </w:pPr>
    </w:p>
    <w:p w14:paraId="40B4F71E" w14:textId="1F69D281" w:rsidR="00892F78" w:rsidRPr="00B53D94" w:rsidRDefault="00892F78" w:rsidP="00E15990">
      <w:pPr>
        <w:widowControl w:val="0"/>
        <w:jc w:val="center"/>
        <w:rPr>
          <w:rFonts w:eastAsia="Lucida Sans Unicode"/>
          <w:bCs/>
          <w:i/>
          <w:iCs/>
          <w:kern w:val="2"/>
          <w:sz w:val="22"/>
          <w:lang w:eastAsia="hi-IN" w:bidi="hi-IN"/>
        </w:rPr>
      </w:pPr>
      <w:r w:rsidRPr="00B53D94">
        <w:rPr>
          <w:rFonts w:eastAsia="Lucida Sans Unicode"/>
          <w:bCs/>
          <w:i/>
          <w:iCs/>
          <w:kern w:val="2"/>
          <w:sz w:val="22"/>
          <w:lang w:eastAsia="hi-IN" w:bidi="hi-IN"/>
        </w:rPr>
        <w:t xml:space="preserve">Składając ofertę w postępowaniu o udzielenie zamówienia na </w:t>
      </w:r>
      <w:r w:rsidR="00A7188C" w:rsidRPr="00B53D94">
        <w:rPr>
          <w:rFonts w:eastAsia="Lucida Sans Unicode"/>
          <w:bCs/>
          <w:i/>
          <w:iCs/>
          <w:kern w:val="2"/>
          <w:sz w:val="22"/>
          <w:lang w:eastAsia="hi-IN" w:bidi="hi-IN"/>
        </w:rPr>
        <w:t>dostawy</w:t>
      </w:r>
      <w:r w:rsidRPr="00B53D94">
        <w:rPr>
          <w:rFonts w:eastAsia="Lucida Sans Unicode"/>
          <w:bCs/>
          <w:i/>
          <w:iCs/>
          <w:kern w:val="2"/>
          <w:sz w:val="22"/>
          <w:lang w:eastAsia="hi-IN" w:bidi="hi-IN"/>
        </w:rPr>
        <w:t xml:space="preserve"> pn.:</w:t>
      </w:r>
    </w:p>
    <w:p w14:paraId="797910BD" w14:textId="77777777" w:rsidR="00892F78" w:rsidRPr="00B53D94" w:rsidRDefault="00892F78">
      <w:pPr>
        <w:ind w:right="-93"/>
        <w:jc w:val="center"/>
        <w:rPr>
          <w:rFonts w:eastAsia="Lucida Sans Unicode"/>
          <w:bCs/>
          <w:i/>
          <w:iCs/>
          <w:kern w:val="2"/>
          <w:sz w:val="22"/>
          <w:lang w:eastAsia="hi-IN" w:bidi="hi-IN"/>
        </w:rPr>
      </w:pPr>
    </w:p>
    <w:p w14:paraId="6EBD7ABE" w14:textId="77777777" w:rsidR="003D1544" w:rsidRDefault="003D1544">
      <w:pPr>
        <w:widowControl w:val="0"/>
        <w:rPr>
          <w:bCs/>
          <w:color w:val="000000"/>
          <w:kern w:val="2"/>
          <w:szCs w:val="24"/>
          <w:lang w:bidi="hi-IN"/>
        </w:rPr>
      </w:pPr>
      <w:r w:rsidRPr="003D1544">
        <w:rPr>
          <w:rFonts w:eastAsia="Times New Roman"/>
          <w:b/>
          <w:bCs/>
          <w:color w:val="000000"/>
          <w:sz w:val="22"/>
          <w:lang w:eastAsia="pl-PL"/>
        </w:rPr>
        <w:t xml:space="preserve">Sukcesywna dostawa </w:t>
      </w:r>
      <w:r w:rsidRPr="003D1544">
        <w:rPr>
          <w:b/>
          <w:bCs/>
          <w:sz w:val="22"/>
        </w:rPr>
        <w:t>mięsa, drobiu i wędlin</w:t>
      </w:r>
      <w:r w:rsidRPr="003D1544">
        <w:rPr>
          <w:b/>
          <w:color w:val="000000"/>
          <w:kern w:val="2"/>
          <w:sz w:val="22"/>
          <w:lang w:bidi="hi-IN"/>
        </w:rPr>
        <w:t xml:space="preserve"> - Przedszkole im. Juliana Tuwima w Aleksandrowie Kujawskim</w:t>
      </w:r>
      <w:r w:rsidRPr="006146B0">
        <w:rPr>
          <w:bCs/>
          <w:color w:val="000000"/>
          <w:kern w:val="2"/>
          <w:szCs w:val="24"/>
          <w:lang w:bidi="hi-IN"/>
        </w:rPr>
        <w:t xml:space="preserve"> </w:t>
      </w:r>
    </w:p>
    <w:p w14:paraId="7AF0B8E3" w14:textId="77777777" w:rsidR="003D1544" w:rsidRDefault="003D1544">
      <w:pPr>
        <w:widowControl w:val="0"/>
        <w:rPr>
          <w:bCs/>
          <w:color w:val="000000"/>
          <w:kern w:val="2"/>
          <w:szCs w:val="24"/>
          <w:lang w:bidi="hi-IN"/>
        </w:rPr>
      </w:pPr>
    </w:p>
    <w:p w14:paraId="69D67DEC" w14:textId="761ABDD0" w:rsidR="00892F78" w:rsidRPr="00B53D94" w:rsidRDefault="00892F78">
      <w:pPr>
        <w:widowControl w:val="0"/>
        <w:rPr>
          <w:rFonts w:eastAsia="Lucida Sans Unicode"/>
          <w:i/>
          <w:iCs/>
          <w:kern w:val="2"/>
          <w:sz w:val="22"/>
          <w:lang w:eastAsia="hi-IN" w:bidi="hi-IN"/>
        </w:rPr>
      </w:pPr>
      <w:r w:rsidRPr="00B53D94">
        <w:rPr>
          <w:rFonts w:eastAsia="Lucida Sans Unicode"/>
          <w:b/>
          <w:bCs/>
          <w:i/>
          <w:iCs/>
          <w:kern w:val="2"/>
          <w:sz w:val="22"/>
          <w:lang w:eastAsia="hi-IN" w:bidi="hi-IN"/>
        </w:rPr>
        <w:t xml:space="preserve">W imieniu Wykonawcy, którego reprezentuję: </w:t>
      </w:r>
    </w:p>
    <w:p w14:paraId="64A9A405" w14:textId="77777777"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Nazwa: ………………………………………………………………………………………………………....</w:t>
      </w:r>
    </w:p>
    <w:p w14:paraId="5B063320" w14:textId="77777777"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Adres: …………………………………………………………………………………………………………..</w:t>
      </w:r>
    </w:p>
    <w:p w14:paraId="17E42E44" w14:textId="77777777" w:rsidR="00892F78" w:rsidRPr="00B53D94" w:rsidRDefault="00892F78">
      <w:pPr>
        <w:widowControl w:val="0"/>
        <w:ind w:firstLine="360"/>
        <w:jc w:val="center"/>
        <w:rPr>
          <w:rFonts w:eastAsia="Lucida Sans Unicode"/>
          <w:i/>
          <w:iCs/>
          <w:kern w:val="2"/>
          <w:sz w:val="22"/>
          <w:lang w:eastAsia="hi-IN" w:bidi="hi-IN"/>
        </w:rPr>
      </w:pPr>
      <w:r w:rsidRPr="00B53D94">
        <w:rPr>
          <w:rFonts w:eastAsia="Lucida Sans Unicode"/>
          <w:i/>
          <w:iCs/>
          <w:kern w:val="2"/>
          <w:sz w:val="22"/>
          <w:lang w:eastAsia="hi-IN" w:bidi="hi-IN"/>
        </w:rPr>
        <w:t>(nazwa i adres Wykonawcy)</w:t>
      </w:r>
    </w:p>
    <w:p w14:paraId="27CF9FCD" w14:textId="77777777" w:rsidR="00892F78" w:rsidRPr="00B53D94" w:rsidRDefault="00892F78">
      <w:pPr>
        <w:widowControl w:val="0"/>
        <w:ind w:firstLine="360"/>
        <w:jc w:val="center"/>
        <w:rPr>
          <w:rFonts w:eastAsia="Lucida Sans Unicode"/>
          <w:i/>
          <w:iCs/>
          <w:kern w:val="2"/>
          <w:sz w:val="22"/>
          <w:lang w:eastAsia="hi-IN" w:bidi="hi-IN"/>
        </w:rPr>
      </w:pPr>
    </w:p>
    <w:p w14:paraId="63323EAE" w14:textId="77777777"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oświadczam, że w/w Wykonawca:</w:t>
      </w:r>
    </w:p>
    <w:p w14:paraId="199B96CB" w14:textId="77777777" w:rsidR="00892F78" w:rsidRPr="00B53D94" w:rsidRDefault="00892F78">
      <w:pPr>
        <w:widowControl w:val="0"/>
        <w:rPr>
          <w:rFonts w:eastAsia="Lucida Sans Unicode"/>
          <w:i/>
          <w:iCs/>
          <w:kern w:val="2"/>
          <w:sz w:val="22"/>
          <w:lang w:eastAsia="hi-IN" w:bidi="hi-IN"/>
        </w:rPr>
      </w:pPr>
    </w:p>
    <w:p w14:paraId="00F4ADB6" w14:textId="73D89AAA" w:rsidR="00892F78" w:rsidRPr="001247C5" w:rsidRDefault="001247C5">
      <w:pPr>
        <w:widowControl w:val="0"/>
        <w:rPr>
          <w:rFonts w:eastAsia="Lucida Sans Unicode"/>
          <w:kern w:val="2"/>
          <w:sz w:val="22"/>
          <w:lang w:eastAsia="hi-IN" w:bidi="hi-IN"/>
        </w:rPr>
      </w:pPr>
      <w:r w:rsidRPr="001247C5">
        <w:rPr>
          <w:rFonts w:eastAsia="Arial"/>
          <w:color w:val="000000"/>
          <w:kern w:val="2"/>
          <w:sz w:val="22"/>
          <w:lang w:eastAsia="hi-IN" w:bidi="hi-IN"/>
        </w:rPr>
        <w:sym w:font="Symbol" w:char="F0F0"/>
      </w:r>
      <w:r w:rsidRPr="001247C5">
        <w:rPr>
          <w:rFonts w:eastAsia="Arial"/>
          <w:color w:val="000000"/>
          <w:kern w:val="2"/>
          <w:sz w:val="22"/>
          <w:lang w:eastAsia="hi-IN" w:bidi="hi-IN"/>
        </w:rPr>
        <w:t xml:space="preserve"> </w:t>
      </w:r>
      <w:r w:rsidR="00892F78" w:rsidRPr="001247C5">
        <w:rPr>
          <w:rFonts w:eastAsia="Arial"/>
          <w:color w:val="000000"/>
          <w:kern w:val="2"/>
          <w:sz w:val="22"/>
          <w:lang w:eastAsia="hi-IN" w:bidi="hi-IN"/>
        </w:rPr>
        <w:t xml:space="preserve"> </w:t>
      </w:r>
      <w:r w:rsidR="00892F78" w:rsidRPr="001247C5">
        <w:rPr>
          <w:rFonts w:eastAsia="Arial"/>
          <w:kern w:val="2"/>
          <w:sz w:val="22"/>
          <w:lang w:eastAsia="hi-IN" w:bidi="hi-IN"/>
        </w:rPr>
        <w:t xml:space="preserve"> </w:t>
      </w:r>
      <w:r w:rsidR="00892F78" w:rsidRPr="001247C5">
        <w:rPr>
          <w:rFonts w:eastAsia="Lucida Sans Unicode"/>
          <w:b/>
          <w:bCs/>
          <w:kern w:val="2"/>
          <w:sz w:val="22"/>
          <w:lang w:eastAsia="hi-IN" w:bidi="hi-IN"/>
        </w:rPr>
        <w:t>Nie należy* do grupy kapitałowej</w:t>
      </w:r>
      <w:r w:rsidR="00892F78" w:rsidRPr="001247C5">
        <w:rPr>
          <w:rFonts w:eastAsia="Lucida Sans Unicode"/>
          <w:kern w:val="2"/>
          <w:sz w:val="22"/>
          <w:lang w:eastAsia="hi-IN" w:bidi="hi-IN"/>
        </w:rPr>
        <w:t xml:space="preserve"> w rozumieniu ustawy z dnia 16 lutego 2007 r. o ochronie konkurencji i konsumentów z innymi Wykonawcami, za wyjątkiem gdy złożyli odrębne oferty, oferty częściowe lub wnioski o dopuszczenie do udziału w postępowaniu, chyba że wykażą, że przygotowali te oferty lub wnioski niezależnie od siebie </w:t>
      </w:r>
    </w:p>
    <w:p w14:paraId="277E2A24" w14:textId="77777777" w:rsidR="001247C5" w:rsidRPr="001247C5" w:rsidRDefault="001247C5">
      <w:pPr>
        <w:widowControl w:val="0"/>
        <w:rPr>
          <w:rFonts w:eastAsia="Arial"/>
          <w:color w:val="000000"/>
          <w:kern w:val="2"/>
          <w:sz w:val="22"/>
          <w:lang w:eastAsia="hi-IN" w:bidi="hi-IN"/>
        </w:rPr>
      </w:pPr>
    </w:p>
    <w:p w14:paraId="45B8C8ED" w14:textId="33D0901B" w:rsidR="00892F78" w:rsidRPr="001247C5" w:rsidRDefault="001247C5">
      <w:pPr>
        <w:widowControl w:val="0"/>
        <w:rPr>
          <w:rFonts w:eastAsia="Lucida Sans Unicode"/>
          <w:kern w:val="2"/>
          <w:sz w:val="22"/>
          <w:lang w:eastAsia="hi-IN" w:bidi="hi-IN"/>
        </w:rPr>
      </w:pPr>
      <w:r w:rsidRPr="001247C5">
        <w:rPr>
          <w:rFonts w:eastAsia="Arial"/>
          <w:color w:val="000000"/>
          <w:kern w:val="2"/>
          <w:sz w:val="22"/>
          <w:lang w:eastAsia="hi-IN" w:bidi="hi-IN"/>
        </w:rPr>
        <w:sym w:font="Symbol" w:char="F0F0"/>
      </w:r>
      <w:r w:rsidRPr="001247C5">
        <w:rPr>
          <w:rFonts w:eastAsia="Arial"/>
          <w:color w:val="000000"/>
          <w:kern w:val="2"/>
          <w:sz w:val="22"/>
          <w:lang w:eastAsia="hi-IN" w:bidi="hi-IN"/>
        </w:rPr>
        <w:t xml:space="preserve"> </w:t>
      </w:r>
      <w:r w:rsidR="00892F78" w:rsidRPr="001247C5">
        <w:rPr>
          <w:rFonts w:eastAsia="Arial"/>
          <w:color w:val="000000"/>
          <w:kern w:val="2"/>
          <w:sz w:val="22"/>
          <w:lang w:eastAsia="hi-IN" w:bidi="hi-IN"/>
        </w:rPr>
        <w:t xml:space="preserve"> </w:t>
      </w:r>
      <w:r w:rsidR="00892F78" w:rsidRPr="001247C5">
        <w:rPr>
          <w:rFonts w:eastAsia="Arial"/>
          <w:kern w:val="2"/>
          <w:sz w:val="22"/>
          <w:lang w:eastAsia="hi-IN" w:bidi="hi-IN"/>
        </w:rPr>
        <w:t xml:space="preserve"> </w:t>
      </w:r>
      <w:r w:rsidR="00892F78" w:rsidRPr="001247C5">
        <w:rPr>
          <w:rFonts w:eastAsia="Lucida Sans Unicode"/>
          <w:b/>
          <w:bCs/>
          <w:kern w:val="2"/>
          <w:sz w:val="22"/>
          <w:lang w:eastAsia="hi-IN" w:bidi="hi-IN"/>
        </w:rPr>
        <w:t>Należy do tej samej grupy kapitałowej</w:t>
      </w:r>
      <w:r w:rsidR="00892F78" w:rsidRPr="001247C5">
        <w:rPr>
          <w:rFonts w:eastAsia="Lucida Sans Unicode"/>
          <w:kern w:val="2"/>
          <w:sz w:val="22"/>
          <w:lang w:eastAsia="hi-IN" w:bidi="hi-IN"/>
        </w:rPr>
        <w:t xml:space="preserve"> w rozumieniu ustawy z dnia 16 lutego 2007 r. o ochronie konkurencji i konsumentów z następującymi Wykonawcami, którzy złożyli oferty w niniejszym postępowaniu o udzielenia zamówienia (za wyjątkiem gdy złożyli odrębne oferty, oferty częściowe lub wnioski o dopuszczenie do udziału w postępowaniu):..........................................................................................................................................</w:t>
      </w:r>
    </w:p>
    <w:p w14:paraId="5D011393" w14:textId="77777777" w:rsidR="00892F78" w:rsidRPr="001247C5" w:rsidRDefault="00892F78">
      <w:pPr>
        <w:widowControl w:val="0"/>
        <w:rPr>
          <w:rFonts w:eastAsia="Lucida Sans Unicode"/>
          <w:kern w:val="2"/>
          <w:sz w:val="22"/>
          <w:lang w:eastAsia="hi-IN" w:bidi="hi-IN"/>
        </w:rPr>
      </w:pPr>
      <w:r w:rsidRPr="001247C5">
        <w:rPr>
          <w:rFonts w:eastAsia="Lucida Sans Unicode"/>
          <w:kern w:val="2"/>
          <w:sz w:val="22"/>
          <w:lang w:eastAsia="hi-IN" w:bidi="hi-IN"/>
        </w:rPr>
        <w:t>...................................................................................................................................................................</w:t>
      </w:r>
    </w:p>
    <w:p w14:paraId="0D58CDCA" w14:textId="77777777" w:rsidR="00892F78" w:rsidRPr="001247C5" w:rsidRDefault="00892F78">
      <w:pPr>
        <w:widowControl w:val="0"/>
        <w:rPr>
          <w:rFonts w:eastAsia="Arial"/>
          <w:color w:val="000000"/>
          <w:kern w:val="2"/>
          <w:sz w:val="22"/>
          <w:lang w:eastAsia="hi-IN" w:bidi="hi-IN"/>
        </w:rPr>
      </w:pPr>
      <w:r w:rsidRPr="001247C5">
        <w:rPr>
          <w:rFonts w:eastAsia="Lucida Sans Unicode"/>
          <w:kern w:val="2"/>
          <w:sz w:val="22"/>
          <w:lang w:eastAsia="hi-IN" w:bidi="hi-IN"/>
        </w:rPr>
        <w:t>Przedstawiam następujące dowody, że powiązania z innym Wykonawcą nie prowadzą do zakłócenia konkurencji w postępowaniu o udzielenie zamówienia....................................................................................................................................................................................................................................................................................................</w:t>
      </w:r>
    </w:p>
    <w:p w14:paraId="5C82C3D0" w14:textId="70FDA98B" w:rsidR="00892F78" w:rsidRPr="00B53D94" w:rsidRDefault="00892F78">
      <w:pPr>
        <w:widowControl w:val="0"/>
        <w:rPr>
          <w:rFonts w:eastAsia="Arial"/>
          <w:i/>
          <w:iCs/>
          <w:kern w:val="2"/>
          <w:sz w:val="22"/>
          <w:lang w:eastAsia="hi-IN" w:bidi="hi-IN"/>
        </w:rPr>
      </w:pPr>
    </w:p>
    <w:p w14:paraId="6C0A336F" w14:textId="77777777" w:rsidR="00FE5FAB" w:rsidRDefault="00892F78">
      <w:pPr>
        <w:widowControl w:val="0"/>
        <w:rPr>
          <w:rFonts w:eastAsia="Lucida Sans Unicode"/>
          <w:i/>
          <w:iCs/>
          <w:kern w:val="2"/>
          <w:sz w:val="22"/>
          <w:lang w:eastAsia="hi-IN" w:bidi="hi-IN"/>
        </w:rPr>
      </w:pPr>
      <w:r w:rsidRPr="00B53D94">
        <w:rPr>
          <w:rFonts w:eastAsia="Arial"/>
          <w:i/>
          <w:iCs/>
          <w:kern w:val="2"/>
          <w:sz w:val="22"/>
          <w:lang w:eastAsia="hi-IN" w:bidi="hi-IN"/>
        </w:rPr>
        <w:t xml:space="preserve"> </w:t>
      </w:r>
      <w:r w:rsidRPr="00B53D94">
        <w:rPr>
          <w:rFonts w:eastAsia="Lucida Sans Unicode"/>
          <w:i/>
          <w:iCs/>
          <w:kern w:val="2"/>
          <w:sz w:val="22"/>
          <w:lang w:eastAsia="hi-IN" w:bidi="hi-IN"/>
        </w:rPr>
        <w:t>* zaznaczyć właściwe X w okienku</w:t>
      </w:r>
    </w:p>
    <w:p w14:paraId="1F9EFC9F" w14:textId="5E6412E6" w:rsidR="00892F78" w:rsidRPr="00B53D94" w:rsidRDefault="00892F78">
      <w:pPr>
        <w:widowControl w:val="0"/>
        <w:rPr>
          <w:rFonts w:eastAsia="Arial"/>
          <w:i/>
          <w:iCs/>
          <w:kern w:val="2"/>
          <w:sz w:val="22"/>
          <w:lang w:eastAsia="hi-IN" w:bidi="hi-IN"/>
        </w:rPr>
      </w:pPr>
    </w:p>
    <w:p w14:paraId="742CBB34" w14:textId="77777777" w:rsidR="00FE5FAB" w:rsidRDefault="00892F78">
      <w:pPr>
        <w:widowControl w:val="0"/>
        <w:rPr>
          <w:rFonts w:eastAsia="Lucida Sans Unicode"/>
          <w:i/>
          <w:iCs/>
          <w:kern w:val="2"/>
          <w:sz w:val="22"/>
          <w:lang w:eastAsia="hi-IN" w:bidi="hi-IN"/>
        </w:rPr>
      </w:pPr>
      <w:r w:rsidRPr="00B53D94">
        <w:rPr>
          <w:rFonts w:eastAsia="Arial"/>
          <w:i/>
          <w:iCs/>
          <w:kern w:val="2"/>
          <w:sz w:val="22"/>
          <w:lang w:eastAsia="hi-IN" w:bidi="hi-IN"/>
        </w:rPr>
        <w:t xml:space="preserve">    </w:t>
      </w:r>
      <w:r w:rsidRPr="00B53D94">
        <w:rPr>
          <w:rFonts w:eastAsia="Lucida Sans Unicode"/>
          <w:i/>
          <w:iCs/>
          <w:kern w:val="2"/>
          <w:sz w:val="22"/>
          <w:lang w:eastAsia="hi-IN" w:bidi="hi-IN"/>
        </w:rPr>
        <w:t xml:space="preserve">.............................................................                                              </w:t>
      </w:r>
    </w:p>
    <w:p w14:paraId="47953792" w14:textId="33DC6DCD" w:rsidR="00FE5FAB" w:rsidRDefault="00FE5FAB">
      <w:pPr>
        <w:widowControl w:val="0"/>
        <w:rPr>
          <w:rFonts w:eastAsia="Lucida Sans Unicode"/>
          <w:i/>
          <w:iCs/>
          <w:kern w:val="2"/>
          <w:sz w:val="22"/>
          <w:lang w:eastAsia="hi-IN" w:bidi="hi-IN"/>
        </w:rPr>
      </w:pPr>
      <w:r w:rsidRPr="00FE5FAB">
        <w:rPr>
          <w:rFonts w:eastAsia="Arial"/>
          <w:i/>
          <w:iCs/>
          <w:kern w:val="2"/>
          <w:sz w:val="18"/>
          <w:szCs w:val="18"/>
          <w:lang w:eastAsia="hi-IN" w:bidi="hi-IN"/>
        </w:rPr>
        <w:t xml:space="preserve">               </w:t>
      </w:r>
      <w:r w:rsidRPr="00FE5FAB">
        <w:rPr>
          <w:rFonts w:eastAsia="Lucida Sans Unicode"/>
          <w:i/>
          <w:iCs/>
          <w:kern w:val="2"/>
          <w:sz w:val="18"/>
          <w:szCs w:val="18"/>
          <w:lang w:eastAsia="hi-IN" w:bidi="hi-IN"/>
        </w:rPr>
        <w:t xml:space="preserve">Miejscowość i data                                                           </w:t>
      </w:r>
    </w:p>
    <w:p w14:paraId="040BD759" w14:textId="77777777" w:rsidR="00FE5FAB" w:rsidRDefault="00FE5FAB">
      <w:pPr>
        <w:widowControl w:val="0"/>
        <w:rPr>
          <w:rFonts w:eastAsia="Lucida Sans Unicode"/>
          <w:i/>
          <w:iCs/>
          <w:kern w:val="2"/>
          <w:sz w:val="22"/>
          <w:lang w:eastAsia="hi-IN" w:bidi="hi-IN"/>
        </w:rPr>
      </w:pPr>
    </w:p>
    <w:p w14:paraId="3E7F8A23" w14:textId="77777777" w:rsidR="00FE5FAB" w:rsidRDefault="00FE5FAB">
      <w:pPr>
        <w:widowControl w:val="0"/>
        <w:rPr>
          <w:rFonts w:eastAsia="Lucida Sans Unicode"/>
          <w:i/>
          <w:iCs/>
          <w:kern w:val="2"/>
          <w:sz w:val="22"/>
          <w:lang w:eastAsia="hi-IN" w:bidi="hi-IN"/>
        </w:rPr>
      </w:pPr>
    </w:p>
    <w:p w14:paraId="507B3492" w14:textId="77777777" w:rsidR="00FE5FAB" w:rsidRDefault="00FE5FAB">
      <w:pPr>
        <w:widowControl w:val="0"/>
        <w:rPr>
          <w:rFonts w:eastAsia="Lucida Sans Unicode"/>
          <w:i/>
          <w:iCs/>
          <w:kern w:val="2"/>
          <w:sz w:val="22"/>
          <w:lang w:eastAsia="hi-IN" w:bidi="hi-IN"/>
        </w:rPr>
      </w:pPr>
    </w:p>
    <w:p w14:paraId="0EEFC1C7" w14:textId="77777777" w:rsidR="00FE5FAB" w:rsidRDefault="00FE5FAB">
      <w:pPr>
        <w:widowControl w:val="0"/>
        <w:rPr>
          <w:rFonts w:eastAsia="Lucida Sans Unicode"/>
          <w:i/>
          <w:iCs/>
          <w:kern w:val="2"/>
          <w:sz w:val="22"/>
          <w:lang w:eastAsia="hi-IN" w:bidi="hi-IN"/>
        </w:rPr>
      </w:pPr>
    </w:p>
    <w:p w14:paraId="057AA135" w14:textId="77777777" w:rsidR="00FE5FAB" w:rsidRDefault="00FE5FAB">
      <w:pPr>
        <w:widowControl w:val="0"/>
        <w:rPr>
          <w:rFonts w:eastAsia="Lucida Sans Unicode"/>
          <w:i/>
          <w:iCs/>
          <w:kern w:val="2"/>
          <w:sz w:val="22"/>
          <w:lang w:eastAsia="hi-IN" w:bidi="hi-IN"/>
        </w:rPr>
      </w:pPr>
    </w:p>
    <w:p w14:paraId="37FCC88A" w14:textId="77777777" w:rsidR="00FE5FAB" w:rsidRDefault="00892F78" w:rsidP="00FE5FAB">
      <w:pPr>
        <w:widowControl w:val="0"/>
        <w:jc w:val="right"/>
        <w:rPr>
          <w:rFonts w:eastAsia="Lucida Sans Unicode"/>
          <w:i/>
          <w:iCs/>
          <w:kern w:val="2"/>
          <w:sz w:val="22"/>
          <w:lang w:eastAsia="hi-IN" w:bidi="hi-IN"/>
        </w:rPr>
      </w:pPr>
      <w:r w:rsidRPr="00B53D94">
        <w:rPr>
          <w:rFonts w:eastAsia="Lucida Sans Unicode"/>
          <w:i/>
          <w:iCs/>
          <w:kern w:val="2"/>
          <w:sz w:val="22"/>
          <w:lang w:eastAsia="hi-IN" w:bidi="hi-IN"/>
        </w:rPr>
        <w:t xml:space="preserve">  ...............................................                                                   </w:t>
      </w:r>
    </w:p>
    <w:p w14:paraId="74A01510" w14:textId="4CCB8D69" w:rsidR="000E10A0" w:rsidRPr="00FE5FAB" w:rsidRDefault="00BB00F3" w:rsidP="00FE5FAB">
      <w:pPr>
        <w:widowControl w:val="0"/>
        <w:jc w:val="right"/>
        <w:rPr>
          <w:rFonts w:eastAsia="Arial"/>
          <w:i/>
          <w:iCs/>
          <w:kern w:val="2"/>
          <w:sz w:val="22"/>
          <w:lang w:eastAsia="hi-IN" w:bidi="hi-IN"/>
        </w:rPr>
      </w:pPr>
      <w:r w:rsidRPr="00B53D94">
        <w:rPr>
          <w:rFonts w:eastAsia="Lucida Sans Unicode"/>
          <w:bCs/>
          <w:color w:val="000000"/>
          <w:kern w:val="2"/>
          <w:sz w:val="22"/>
          <w:lang w:bidi="hi-IN"/>
        </w:rPr>
        <w:t xml:space="preserve">  </w:t>
      </w:r>
      <w:r w:rsidR="000E10A0" w:rsidRPr="00B53D94">
        <w:rPr>
          <w:rFonts w:eastAsia="Lucida Sans Unicode"/>
          <w:bCs/>
          <w:color w:val="000000"/>
          <w:kern w:val="2"/>
          <w:sz w:val="22"/>
          <w:lang w:bidi="hi-IN"/>
        </w:rPr>
        <w:t>(</w:t>
      </w:r>
      <w:r w:rsidR="000E10A0" w:rsidRPr="00FE5FAB">
        <w:rPr>
          <w:rFonts w:eastAsia="Lucida Sans Unicode"/>
          <w:bCs/>
          <w:color w:val="000000"/>
          <w:kern w:val="2"/>
          <w:sz w:val="18"/>
          <w:szCs w:val="18"/>
          <w:lang w:bidi="hi-IN"/>
        </w:rPr>
        <w:t xml:space="preserve">kwalifikowany podpis elektroniczny, podpis osobisty lub podpis zaufany) </w:t>
      </w:r>
    </w:p>
    <w:p w14:paraId="178BB8CE" w14:textId="77777777" w:rsidR="008F326C" w:rsidRPr="00B53D94" w:rsidRDefault="008F326C" w:rsidP="00FE5FAB">
      <w:pPr>
        <w:tabs>
          <w:tab w:val="center" w:pos="4703"/>
        </w:tabs>
        <w:spacing w:after="120"/>
        <w:jc w:val="right"/>
        <w:rPr>
          <w:i/>
          <w:iCs/>
          <w:color w:val="000000"/>
          <w:kern w:val="2"/>
          <w:sz w:val="22"/>
          <w:lang w:bidi="hi-IN"/>
        </w:rPr>
      </w:pPr>
    </w:p>
    <w:p w14:paraId="6CCCC7C2" w14:textId="77777777" w:rsidR="00FE5FAB" w:rsidRDefault="00FE5FAB">
      <w:pPr>
        <w:tabs>
          <w:tab w:val="center" w:pos="4703"/>
        </w:tabs>
        <w:spacing w:after="120"/>
        <w:jc w:val="right"/>
        <w:rPr>
          <w:i/>
          <w:iCs/>
          <w:color w:val="000000"/>
          <w:kern w:val="2"/>
          <w:sz w:val="22"/>
          <w:u w:val="single"/>
          <w:lang w:bidi="hi-IN"/>
        </w:rPr>
      </w:pPr>
    </w:p>
    <w:p w14:paraId="4ABDC5C1" w14:textId="77777777" w:rsidR="00FE5FAB" w:rsidRDefault="00FE5FAB">
      <w:pPr>
        <w:tabs>
          <w:tab w:val="center" w:pos="4703"/>
        </w:tabs>
        <w:spacing w:after="120"/>
        <w:jc w:val="right"/>
        <w:rPr>
          <w:i/>
          <w:iCs/>
          <w:color w:val="000000"/>
          <w:kern w:val="2"/>
          <w:sz w:val="22"/>
          <w:u w:val="single"/>
          <w:lang w:bidi="hi-IN"/>
        </w:rPr>
      </w:pPr>
    </w:p>
    <w:p w14:paraId="70ADC494" w14:textId="77777777" w:rsidR="00FE5FAB" w:rsidRDefault="00FE5FAB">
      <w:pPr>
        <w:tabs>
          <w:tab w:val="center" w:pos="4703"/>
        </w:tabs>
        <w:spacing w:after="120"/>
        <w:jc w:val="right"/>
        <w:rPr>
          <w:i/>
          <w:iCs/>
          <w:color w:val="000000"/>
          <w:kern w:val="2"/>
          <w:sz w:val="22"/>
          <w:u w:val="single"/>
          <w:lang w:bidi="hi-IN"/>
        </w:rPr>
      </w:pPr>
    </w:p>
    <w:p w14:paraId="2B1E179F" w14:textId="77777777" w:rsidR="00FE5FAB" w:rsidRDefault="00FE5FAB">
      <w:pPr>
        <w:tabs>
          <w:tab w:val="center" w:pos="4703"/>
        </w:tabs>
        <w:spacing w:after="120"/>
        <w:jc w:val="right"/>
        <w:rPr>
          <w:i/>
          <w:iCs/>
          <w:color w:val="000000"/>
          <w:kern w:val="2"/>
          <w:sz w:val="22"/>
          <w:u w:val="single"/>
          <w:lang w:bidi="hi-IN"/>
        </w:rPr>
      </w:pPr>
    </w:p>
    <w:p w14:paraId="223BBF14" w14:textId="77777777" w:rsidR="00FE5FAB" w:rsidRDefault="00FE5FAB">
      <w:pPr>
        <w:tabs>
          <w:tab w:val="center" w:pos="4703"/>
        </w:tabs>
        <w:spacing w:after="120"/>
        <w:jc w:val="right"/>
        <w:rPr>
          <w:i/>
          <w:iCs/>
          <w:color w:val="000000"/>
          <w:kern w:val="2"/>
          <w:sz w:val="22"/>
          <w:u w:val="single"/>
          <w:lang w:bidi="hi-IN"/>
        </w:rPr>
      </w:pPr>
    </w:p>
    <w:p w14:paraId="45066B3C" w14:textId="77777777" w:rsidR="00FE5FAB" w:rsidRDefault="00FE5FAB">
      <w:pPr>
        <w:tabs>
          <w:tab w:val="center" w:pos="4703"/>
        </w:tabs>
        <w:spacing w:after="120"/>
        <w:jc w:val="right"/>
        <w:rPr>
          <w:i/>
          <w:iCs/>
          <w:color w:val="000000"/>
          <w:kern w:val="2"/>
          <w:sz w:val="22"/>
          <w:u w:val="single"/>
          <w:lang w:bidi="hi-IN"/>
        </w:rPr>
      </w:pPr>
    </w:p>
    <w:p w14:paraId="663D7074" w14:textId="691E288C" w:rsidR="00892F78" w:rsidRPr="00B53D94" w:rsidRDefault="00892F78">
      <w:pPr>
        <w:tabs>
          <w:tab w:val="center" w:pos="4703"/>
        </w:tabs>
        <w:spacing w:after="120"/>
        <w:jc w:val="right"/>
        <w:rPr>
          <w:b/>
          <w:bCs/>
          <w:i/>
          <w:iCs/>
          <w:color w:val="000000"/>
          <w:kern w:val="2"/>
          <w:sz w:val="22"/>
          <w:u w:val="single"/>
          <w:lang w:bidi="hi-IN"/>
        </w:rPr>
      </w:pPr>
      <w:r w:rsidRPr="00B53D94">
        <w:rPr>
          <w:i/>
          <w:iCs/>
          <w:color w:val="000000"/>
          <w:kern w:val="2"/>
          <w:sz w:val="22"/>
          <w:u w:val="single"/>
          <w:lang w:bidi="hi-IN"/>
        </w:rPr>
        <w:t>Z</w:t>
      </w:r>
      <w:r w:rsidRPr="00B53D94">
        <w:rPr>
          <w:rFonts w:eastAsia="SimSun"/>
          <w:bCs/>
          <w:i/>
          <w:iCs/>
          <w:color w:val="000000"/>
          <w:kern w:val="2"/>
          <w:sz w:val="22"/>
          <w:u w:val="single"/>
          <w:lang w:bidi="hi-IN"/>
        </w:rPr>
        <w:t xml:space="preserve">AŁĄCZNIK NR </w:t>
      </w:r>
      <w:r w:rsidR="00F750C0" w:rsidRPr="00B53D94">
        <w:rPr>
          <w:rFonts w:eastAsia="SimSun"/>
          <w:bCs/>
          <w:i/>
          <w:iCs/>
          <w:color w:val="000000"/>
          <w:kern w:val="2"/>
          <w:sz w:val="22"/>
          <w:u w:val="single"/>
          <w:lang w:bidi="hi-IN"/>
        </w:rPr>
        <w:t>4</w:t>
      </w:r>
      <w:r w:rsidRPr="00B53D94">
        <w:rPr>
          <w:rFonts w:eastAsia="SimSun"/>
          <w:bCs/>
          <w:i/>
          <w:iCs/>
          <w:color w:val="000000"/>
          <w:kern w:val="2"/>
          <w:sz w:val="22"/>
          <w:u w:val="single"/>
          <w:lang w:bidi="hi-IN"/>
        </w:rPr>
        <w:t xml:space="preserve">  DO SWZ</w:t>
      </w:r>
    </w:p>
    <w:p w14:paraId="5E100621" w14:textId="77777777" w:rsidR="00892F78" w:rsidRPr="00B53D94" w:rsidRDefault="00892F78">
      <w:pPr>
        <w:tabs>
          <w:tab w:val="left" w:pos="0"/>
          <w:tab w:val="left" w:pos="6804"/>
        </w:tabs>
        <w:spacing w:after="40"/>
        <w:ind w:left="717" w:hanging="709"/>
        <w:jc w:val="left"/>
        <w:rPr>
          <w:b/>
          <w:bCs/>
          <w:i/>
          <w:iCs/>
          <w:color w:val="000000"/>
          <w:kern w:val="2"/>
          <w:sz w:val="22"/>
          <w:u w:val="single"/>
          <w:lang w:bidi="hi-IN"/>
        </w:rPr>
      </w:pPr>
    </w:p>
    <w:p w14:paraId="27C800B9" w14:textId="77777777" w:rsidR="00892F78" w:rsidRPr="00B53D94" w:rsidRDefault="00892F78">
      <w:pPr>
        <w:widowControl w:val="0"/>
        <w:jc w:val="center"/>
        <w:rPr>
          <w:b/>
          <w:bCs/>
          <w:i/>
          <w:iCs/>
          <w:kern w:val="2"/>
          <w:sz w:val="22"/>
          <w:lang w:eastAsia="hi-IN" w:bidi="hi-IN"/>
        </w:rPr>
      </w:pPr>
      <w:r w:rsidRPr="00B53D94">
        <w:rPr>
          <w:rFonts w:eastAsia="Lucida Sans Unicode"/>
          <w:b/>
          <w:i/>
          <w:iCs/>
          <w:kern w:val="2"/>
          <w:sz w:val="22"/>
          <w:lang w:eastAsia="hi-IN" w:bidi="hi-IN"/>
        </w:rPr>
        <w:t>ZOBOWIĄZANIE DO UDOSTĘPNIENIA NIEZBĘDNYCH ZASOBÓW WYKONAWCY</w:t>
      </w:r>
    </w:p>
    <w:p w14:paraId="3ED07FCA" w14:textId="77777777" w:rsidR="00892F78" w:rsidRPr="00B53D94" w:rsidRDefault="00892F78">
      <w:pPr>
        <w:widowControl w:val="0"/>
        <w:jc w:val="center"/>
        <w:rPr>
          <w:rFonts w:eastAsia="Lucida Sans Unicode"/>
          <w:b/>
          <w:bCs/>
          <w:i/>
          <w:iCs/>
          <w:color w:val="000000"/>
          <w:kern w:val="2"/>
          <w:sz w:val="22"/>
          <w:lang w:eastAsia="hi-IN" w:bidi="hi-IN"/>
        </w:rPr>
      </w:pPr>
      <w:r w:rsidRPr="00B53D94">
        <w:rPr>
          <w:b/>
          <w:bCs/>
          <w:i/>
          <w:iCs/>
          <w:kern w:val="2"/>
          <w:sz w:val="22"/>
          <w:lang w:eastAsia="hi-IN" w:bidi="hi-IN"/>
        </w:rPr>
        <w:t xml:space="preserve">(na podstawie art. 118 ustawy </w:t>
      </w:r>
      <w:proofErr w:type="spellStart"/>
      <w:r w:rsidRPr="00B53D94">
        <w:rPr>
          <w:b/>
          <w:bCs/>
          <w:i/>
          <w:iCs/>
          <w:kern w:val="2"/>
          <w:sz w:val="22"/>
          <w:lang w:eastAsia="hi-IN" w:bidi="hi-IN"/>
        </w:rPr>
        <w:t>Pzp</w:t>
      </w:r>
      <w:proofErr w:type="spellEnd"/>
      <w:r w:rsidRPr="00B53D94">
        <w:rPr>
          <w:b/>
          <w:bCs/>
          <w:i/>
          <w:iCs/>
          <w:kern w:val="2"/>
          <w:sz w:val="22"/>
          <w:lang w:eastAsia="hi-IN" w:bidi="hi-IN"/>
        </w:rPr>
        <w:t>)</w:t>
      </w:r>
    </w:p>
    <w:p w14:paraId="5FC34644" w14:textId="77777777" w:rsidR="00892F78" w:rsidRPr="00B53D94" w:rsidRDefault="00892F78">
      <w:pPr>
        <w:widowControl w:val="0"/>
        <w:ind w:firstLine="360"/>
        <w:rPr>
          <w:rFonts w:eastAsia="Lucida Sans Unicode"/>
          <w:b/>
          <w:bCs/>
          <w:i/>
          <w:iCs/>
          <w:color w:val="000000"/>
          <w:kern w:val="2"/>
          <w:sz w:val="22"/>
          <w:lang w:eastAsia="hi-IN" w:bidi="hi-IN"/>
        </w:rPr>
      </w:pPr>
    </w:p>
    <w:p w14:paraId="616B8F65" w14:textId="77777777" w:rsidR="00892F78" w:rsidRPr="00B53D94" w:rsidRDefault="00892F78">
      <w:pPr>
        <w:widowControl w:val="0"/>
        <w:ind w:firstLine="708"/>
        <w:jc w:val="center"/>
        <w:rPr>
          <w:rFonts w:eastAsia="Lucida Sans Unicode"/>
          <w:b/>
          <w:bCs/>
          <w:i/>
          <w:iCs/>
          <w:color w:val="000000"/>
          <w:kern w:val="2"/>
          <w:sz w:val="22"/>
          <w:lang w:eastAsia="hi-IN" w:bidi="hi-IN"/>
        </w:rPr>
      </w:pPr>
      <w:r w:rsidRPr="00B53D94">
        <w:rPr>
          <w:rFonts w:eastAsia="Lucida Sans Unicode"/>
          <w:bCs/>
          <w:i/>
          <w:iCs/>
          <w:kern w:val="2"/>
          <w:sz w:val="22"/>
          <w:lang w:eastAsia="hi-IN" w:bidi="hi-IN"/>
        </w:rPr>
        <w:t xml:space="preserve">Składając ofertę w postępowaniu o udzielenie zamówienia publicznego </w:t>
      </w:r>
      <w:r w:rsidRPr="00B53D94">
        <w:rPr>
          <w:rFonts w:eastAsia="Lucida Sans Unicode"/>
          <w:i/>
          <w:iCs/>
          <w:kern w:val="2"/>
          <w:sz w:val="22"/>
          <w:lang w:eastAsia="hi-IN" w:bidi="hi-IN"/>
        </w:rPr>
        <w:t>pn.:</w:t>
      </w:r>
    </w:p>
    <w:p w14:paraId="7668F6B8" w14:textId="140B41D7" w:rsidR="00093D40" w:rsidRPr="00B53D94" w:rsidRDefault="00093D40" w:rsidP="00093D40">
      <w:pPr>
        <w:tabs>
          <w:tab w:val="left" w:pos="0"/>
          <w:tab w:val="left" w:pos="6804"/>
        </w:tabs>
        <w:spacing w:after="40"/>
        <w:ind w:left="717" w:hanging="709"/>
        <w:jc w:val="center"/>
        <w:rPr>
          <w:rFonts w:eastAsia="Lucida Sans Unicode"/>
          <w:b/>
          <w:bCs/>
          <w:i/>
          <w:iCs/>
          <w:color w:val="000000"/>
          <w:kern w:val="2"/>
          <w:sz w:val="22"/>
          <w:u w:val="single"/>
          <w:lang w:eastAsia="hi-IN" w:bidi="hi-IN"/>
        </w:rPr>
      </w:pPr>
      <w:r w:rsidRPr="00B53D94">
        <w:rPr>
          <w:rFonts w:eastAsia="Lucida Sans Unicode"/>
          <w:b/>
          <w:bCs/>
          <w:i/>
          <w:iCs/>
          <w:color w:val="000000"/>
          <w:kern w:val="2"/>
          <w:sz w:val="22"/>
          <w:u w:val="single"/>
          <w:lang w:eastAsia="hi-IN" w:bidi="hi-IN"/>
        </w:rPr>
        <w:t>"</w:t>
      </w:r>
      <w:r w:rsidR="003D1544" w:rsidRPr="003D1544">
        <w:rPr>
          <w:rFonts w:eastAsia="Times New Roman"/>
          <w:b/>
          <w:bCs/>
          <w:color w:val="000000"/>
          <w:sz w:val="22"/>
          <w:lang w:eastAsia="pl-PL"/>
        </w:rPr>
        <w:t xml:space="preserve"> </w:t>
      </w:r>
      <w:r w:rsidR="003D1544" w:rsidRPr="003D1544">
        <w:rPr>
          <w:rFonts w:eastAsia="Times New Roman"/>
          <w:b/>
          <w:bCs/>
          <w:color w:val="000000"/>
          <w:sz w:val="22"/>
          <w:lang w:eastAsia="pl-PL"/>
        </w:rPr>
        <w:t xml:space="preserve">Sukcesywna dostawa </w:t>
      </w:r>
      <w:r w:rsidR="003D1544" w:rsidRPr="003D1544">
        <w:rPr>
          <w:b/>
          <w:bCs/>
          <w:sz w:val="22"/>
        </w:rPr>
        <w:t>mięsa, drobiu i wędlin</w:t>
      </w:r>
      <w:r w:rsidR="003D1544" w:rsidRPr="003D1544">
        <w:rPr>
          <w:b/>
          <w:color w:val="000000"/>
          <w:kern w:val="2"/>
          <w:sz w:val="22"/>
          <w:lang w:bidi="hi-IN"/>
        </w:rPr>
        <w:t xml:space="preserve"> - Przedszkole im. Juliana Tuwima w Aleksandrowie Kujawskim</w:t>
      </w:r>
      <w:r w:rsidR="003D1544" w:rsidRPr="006146B0">
        <w:rPr>
          <w:bCs/>
          <w:color w:val="000000"/>
          <w:kern w:val="2"/>
          <w:szCs w:val="24"/>
          <w:lang w:bidi="hi-IN"/>
        </w:rPr>
        <w:t xml:space="preserve"> </w:t>
      </w:r>
      <w:r w:rsidRPr="00B53D94">
        <w:rPr>
          <w:rFonts w:eastAsia="Lucida Sans Unicode"/>
          <w:b/>
          <w:bCs/>
          <w:i/>
          <w:iCs/>
          <w:color w:val="000000"/>
          <w:kern w:val="2"/>
          <w:sz w:val="22"/>
          <w:u w:val="single"/>
          <w:lang w:eastAsia="hi-IN" w:bidi="hi-IN"/>
        </w:rPr>
        <w:t xml:space="preserve">" </w:t>
      </w:r>
    </w:p>
    <w:p w14:paraId="33CDF9AA" w14:textId="77777777" w:rsidR="00093D40" w:rsidRPr="00B53D94" w:rsidRDefault="00093D40" w:rsidP="00093D40">
      <w:pPr>
        <w:tabs>
          <w:tab w:val="left" w:pos="0"/>
          <w:tab w:val="left" w:pos="6804"/>
        </w:tabs>
        <w:spacing w:after="40"/>
        <w:ind w:left="717" w:hanging="709"/>
        <w:jc w:val="center"/>
        <w:rPr>
          <w:rFonts w:eastAsia="Lucida Sans Unicode"/>
          <w:b/>
          <w:bCs/>
          <w:i/>
          <w:iCs/>
          <w:color w:val="000000"/>
          <w:kern w:val="2"/>
          <w:sz w:val="22"/>
          <w:lang w:eastAsia="hi-IN" w:bidi="hi-IN"/>
        </w:rPr>
      </w:pPr>
    </w:p>
    <w:p w14:paraId="2B17FC77" w14:textId="77777777" w:rsidR="00892F78" w:rsidRPr="00B53D94" w:rsidRDefault="00892F78">
      <w:pPr>
        <w:widowControl w:val="0"/>
        <w:jc w:val="left"/>
        <w:rPr>
          <w:rFonts w:eastAsia="Lucida Sans Unicode"/>
          <w:b/>
          <w:bCs/>
          <w:i/>
          <w:iCs/>
          <w:color w:val="000000"/>
          <w:kern w:val="2"/>
          <w:sz w:val="22"/>
          <w:lang w:eastAsia="hi-IN" w:bidi="hi-IN"/>
        </w:rPr>
      </w:pPr>
    </w:p>
    <w:p w14:paraId="523D2C15" w14:textId="77777777" w:rsidR="00892F78" w:rsidRPr="00B53D94" w:rsidRDefault="00892F78">
      <w:pPr>
        <w:widowControl w:val="0"/>
        <w:jc w:val="left"/>
        <w:rPr>
          <w:rFonts w:eastAsia="Lucida Sans Unicode"/>
          <w:i/>
          <w:iCs/>
          <w:kern w:val="2"/>
          <w:sz w:val="22"/>
          <w:lang w:eastAsia="hi-IN" w:bidi="hi-IN"/>
        </w:rPr>
      </w:pPr>
      <w:r w:rsidRPr="00B53D94">
        <w:rPr>
          <w:rFonts w:eastAsia="Lucida Sans Unicode"/>
          <w:i/>
          <w:iCs/>
          <w:kern w:val="2"/>
          <w:sz w:val="22"/>
          <w:lang w:eastAsia="hi-IN" w:bidi="hi-IN"/>
        </w:rPr>
        <w:t xml:space="preserve">Dane podmiotu w imieniu, którego przedstawiciele podpisują zobowiązanie: </w:t>
      </w:r>
    </w:p>
    <w:p w14:paraId="0FD10D14" w14:textId="77777777" w:rsidR="00892F78" w:rsidRPr="00B53D94" w:rsidRDefault="00892F78">
      <w:pPr>
        <w:widowControl w:val="0"/>
        <w:jc w:val="center"/>
        <w:rPr>
          <w:rFonts w:eastAsia="Lucida Sans Unicode"/>
          <w:i/>
          <w:iCs/>
          <w:kern w:val="2"/>
          <w:sz w:val="22"/>
          <w:lang w:eastAsia="hi-IN" w:bidi="hi-IN"/>
        </w:rPr>
      </w:pPr>
    </w:p>
    <w:p w14:paraId="61EF7DDF" w14:textId="77777777" w:rsidR="00892F78" w:rsidRPr="00B53D94" w:rsidRDefault="00892F78">
      <w:pPr>
        <w:widowControl w:val="0"/>
        <w:jc w:val="center"/>
        <w:rPr>
          <w:rFonts w:eastAsia="Lucida Sans Unicode"/>
          <w:i/>
          <w:iCs/>
          <w:kern w:val="2"/>
          <w:sz w:val="22"/>
          <w:lang w:eastAsia="hi-IN" w:bidi="hi-IN"/>
        </w:rPr>
      </w:pPr>
      <w:r w:rsidRPr="00B53D94">
        <w:rPr>
          <w:rFonts w:eastAsia="Lucida Sans Unicode"/>
          <w:i/>
          <w:iCs/>
          <w:kern w:val="2"/>
          <w:sz w:val="22"/>
          <w:lang w:eastAsia="hi-IN" w:bidi="hi-IN"/>
        </w:rPr>
        <w:t>....................................................................................................................................................</w:t>
      </w:r>
    </w:p>
    <w:p w14:paraId="3BBCCA66" w14:textId="77777777" w:rsidR="00892F78" w:rsidRPr="00B53D94" w:rsidRDefault="00892F78">
      <w:pPr>
        <w:widowControl w:val="0"/>
        <w:jc w:val="center"/>
        <w:rPr>
          <w:rFonts w:eastAsia="Lucida Sans Unicode"/>
          <w:i/>
          <w:iCs/>
          <w:kern w:val="2"/>
          <w:sz w:val="22"/>
          <w:lang w:eastAsia="hi-IN" w:bidi="hi-IN"/>
        </w:rPr>
      </w:pPr>
    </w:p>
    <w:p w14:paraId="54AD8498" w14:textId="77777777" w:rsidR="00892F78" w:rsidRPr="00B53D94" w:rsidRDefault="00892F78">
      <w:pPr>
        <w:widowControl w:val="0"/>
        <w:jc w:val="center"/>
        <w:rPr>
          <w:rFonts w:eastAsia="Lucida Sans Unicode"/>
          <w:i/>
          <w:iCs/>
          <w:kern w:val="2"/>
          <w:sz w:val="22"/>
          <w:lang w:eastAsia="hi-IN" w:bidi="hi-IN"/>
        </w:rPr>
      </w:pPr>
      <w:r w:rsidRPr="00B53D94">
        <w:rPr>
          <w:rFonts w:eastAsia="Lucida Sans Unicode"/>
          <w:i/>
          <w:iCs/>
          <w:kern w:val="2"/>
          <w:sz w:val="22"/>
          <w:lang w:eastAsia="hi-IN" w:bidi="hi-IN"/>
        </w:rPr>
        <w:t>....................................................................................................................................................</w:t>
      </w:r>
    </w:p>
    <w:p w14:paraId="1FC49762" w14:textId="1621B899" w:rsidR="00892F78" w:rsidRPr="00B53D94" w:rsidRDefault="00892F78">
      <w:pPr>
        <w:widowControl w:val="0"/>
        <w:jc w:val="center"/>
        <w:rPr>
          <w:rFonts w:eastAsia="Lucida Sans Unicode"/>
          <w:i/>
          <w:iCs/>
          <w:kern w:val="2"/>
          <w:sz w:val="22"/>
          <w:lang w:eastAsia="hi-IN" w:bidi="hi-IN"/>
        </w:rPr>
      </w:pPr>
      <w:r w:rsidRPr="00B53D94">
        <w:rPr>
          <w:rFonts w:eastAsia="Lucida Sans Unicode"/>
          <w:i/>
          <w:iCs/>
          <w:kern w:val="2"/>
          <w:sz w:val="22"/>
          <w:lang w:eastAsia="hi-IN" w:bidi="hi-IN"/>
        </w:rPr>
        <w:t>(nazwa i adres podmiotu oddającego do dyspozycji zasoby)</w:t>
      </w:r>
    </w:p>
    <w:p w14:paraId="53F04E1C" w14:textId="77777777" w:rsidR="00892F78" w:rsidRPr="00B53D94" w:rsidRDefault="00892F78">
      <w:pPr>
        <w:widowControl w:val="0"/>
        <w:jc w:val="center"/>
        <w:rPr>
          <w:rFonts w:eastAsia="Lucida Sans Unicode"/>
          <w:i/>
          <w:iCs/>
          <w:kern w:val="2"/>
          <w:sz w:val="22"/>
          <w:lang w:eastAsia="hi-IN" w:bidi="hi-IN"/>
        </w:rPr>
      </w:pPr>
    </w:p>
    <w:p w14:paraId="44F17B43" w14:textId="6CC0955B" w:rsidR="00892F78" w:rsidRPr="00B53D94" w:rsidRDefault="00892F78">
      <w:pPr>
        <w:widowControl w:val="0"/>
        <w:rPr>
          <w:rFonts w:eastAsia="Arial"/>
          <w:i/>
          <w:iCs/>
          <w:color w:val="000000"/>
          <w:kern w:val="2"/>
          <w:sz w:val="22"/>
          <w:lang w:eastAsia="hi-IN" w:bidi="hi-IN"/>
        </w:rPr>
      </w:pPr>
      <w:r w:rsidRPr="00B53D94">
        <w:rPr>
          <w:rFonts w:eastAsia="Lucida Sans Unicode"/>
          <w:i/>
          <w:iCs/>
          <w:kern w:val="2"/>
          <w:sz w:val="22"/>
          <w:lang w:eastAsia="hi-IN" w:bidi="hi-IN"/>
        </w:rPr>
        <w:t xml:space="preserve">Działając na podstawie art. 118 ust. 4 ustawy z 11 września 2019r. Prawo zamówień publicznych (Dz. U. z </w:t>
      </w:r>
      <w:r w:rsidR="004A697C" w:rsidRPr="00B53D94">
        <w:rPr>
          <w:rFonts w:eastAsia="Lucida Sans Unicode"/>
          <w:i/>
          <w:iCs/>
          <w:kern w:val="2"/>
          <w:sz w:val="22"/>
          <w:lang w:eastAsia="hi-IN" w:bidi="hi-IN"/>
        </w:rPr>
        <w:t>2024 r.</w:t>
      </w:r>
      <w:r w:rsidRPr="00B53D94">
        <w:rPr>
          <w:rFonts w:eastAsia="Lucida Sans Unicode"/>
          <w:i/>
          <w:iCs/>
          <w:kern w:val="2"/>
          <w:sz w:val="22"/>
          <w:lang w:eastAsia="hi-IN" w:bidi="hi-IN"/>
        </w:rPr>
        <w:t xml:space="preserve"> poz.</w:t>
      </w:r>
      <w:r w:rsidR="00BB00F3" w:rsidRPr="00B53D94">
        <w:rPr>
          <w:rFonts w:eastAsia="Lucida Sans Unicode"/>
          <w:i/>
          <w:iCs/>
          <w:kern w:val="2"/>
          <w:sz w:val="22"/>
          <w:lang w:eastAsia="hi-IN" w:bidi="hi-IN"/>
        </w:rPr>
        <w:t xml:space="preserve"> </w:t>
      </w:r>
      <w:r w:rsidR="00C84F17" w:rsidRPr="00B53D94">
        <w:rPr>
          <w:rFonts w:eastAsia="Lucida Sans Unicode"/>
          <w:i/>
          <w:iCs/>
          <w:kern w:val="2"/>
          <w:sz w:val="22"/>
          <w:lang w:eastAsia="hi-IN" w:bidi="hi-IN"/>
        </w:rPr>
        <w:t xml:space="preserve">1320 </w:t>
      </w:r>
      <w:r w:rsidRPr="00B53D94">
        <w:rPr>
          <w:rFonts w:eastAsia="Lucida Sans Unicode"/>
          <w:i/>
          <w:iCs/>
          <w:kern w:val="2"/>
          <w:sz w:val="22"/>
          <w:lang w:eastAsia="hi-IN" w:bidi="hi-IN"/>
        </w:rPr>
        <w:t xml:space="preserve">z </w:t>
      </w:r>
      <w:proofErr w:type="spellStart"/>
      <w:r w:rsidRPr="00B53D94">
        <w:rPr>
          <w:rFonts w:eastAsia="Lucida Sans Unicode"/>
          <w:i/>
          <w:iCs/>
          <w:kern w:val="2"/>
          <w:sz w:val="22"/>
          <w:lang w:eastAsia="hi-IN" w:bidi="hi-IN"/>
        </w:rPr>
        <w:t>późn</w:t>
      </w:r>
      <w:proofErr w:type="spellEnd"/>
      <w:r w:rsidRPr="00B53D94">
        <w:rPr>
          <w:rFonts w:eastAsia="Lucida Sans Unicode"/>
          <w:i/>
          <w:iCs/>
          <w:kern w:val="2"/>
          <w:sz w:val="22"/>
          <w:lang w:eastAsia="hi-IN" w:bidi="hi-IN"/>
        </w:rPr>
        <w:t>. zm.)</w:t>
      </w:r>
      <w:r w:rsidRPr="00B53D94">
        <w:rPr>
          <w:rFonts w:eastAsia="Lucida Sans Unicode"/>
          <w:b/>
          <w:i/>
          <w:iCs/>
          <w:kern w:val="2"/>
          <w:sz w:val="22"/>
          <w:lang w:eastAsia="hi-IN" w:bidi="hi-IN"/>
        </w:rPr>
        <w:t xml:space="preserve"> </w:t>
      </w:r>
      <w:r w:rsidRPr="00B53D94">
        <w:rPr>
          <w:rFonts w:eastAsia="Lucida Sans Unicode"/>
          <w:i/>
          <w:iCs/>
          <w:kern w:val="2"/>
          <w:sz w:val="22"/>
          <w:lang w:eastAsia="hi-IN" w:bidi="hi-IN"/>
        </w:rPr>
        <w:t>oświadczamy, iż zobowiązujemy się do oddania wykonawcy, tj. …………………………..……...............................................................  z siedzibą w ............................................................................................................................ do dyspozycji niezbędnych zasobów w zakresie:</w:t>
      </w:r>
    </w:p>
    <w:p w14:paraId="06A51D63" w14:textId="7A28871D" w:rsidR="00892F78" w:rsidRPr="00B53D94" w:rsidRDefault="001247C5">
      <w:pPr>
        <w:widowControl w:val="0"/>
        <w:rPr>
          <w:rFonts w:eastAsia="Lucida Sans Unicode"/>
          <w:i/>
          <w:iCs/>
          <w:kern w:val="2"/>
          <w:sz w:val="22"/>
          <w:lang w:eastAsia="hi-IN" w:bidi="hi-IN"/>
        </w:rPr>
      </w:pPr>
      <w:r>
        <w:rPr>
          <w:rFonts w:eastAsia="Arial"/>
          <w:i/>
          <w:iCs/>
          <w:color w:val="000000"/>
          <w:kern w:val="2"/>
          <w:sz w:val="22"/>
          <w:lang w:eastAsia="hi-IN" w:bidi="hi-IN"/>
        </w:rPr>
        <w:t>…………………………………………………………………..</w:t>
      </w:r>
    </w:p>
    <w:p w14:paraId="4B75CB3D" w14:textId="6978BB3F"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Wyżej wskazane zasoby udostępnimy w sposób:</w:t>
      </w:r>
    </w:p>
    <w:p w14:paraId="0102CD0A" w14:textId="77777777"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w:t>
      </w:r>
    </w:p>
    <w:p w14:paraId="63809EFF" w14:textId="77777777"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w:t>
      </w:r>
    </w:p>
    <w:p w14:paraId="5860767A" w14:textId="77777777" w:rsidR="00892F78" w:rsidRPr="00B53D94" w:rsidRDefault="00892F78">
      <w:pPr>
        <w:widowControl w:val="0"/>
        <w:jc w:val="center"/>
        <w:rPr>
          <w:sz w:val="22"/>
        </w:rPr>
      </w:pPr>
      <w:r w:rsidRPr="00B53D94">
        <w:rPr>
          <w:rFonts w:eastAsia="Lucida Sans Unicode"/>
          <w:i/>
          <w:iCs/>
          <w:kern w:val="2"/>
          <w:sz w:val="22"/>
          <w:lang w:eastAsia="hi-IN" w:bidi="hi-IN"/>
        </w:rPr>
        <w:t>(Należy wskazać: zakres udostępnienia zasobów podmiotu, okres udostępnienia wykonawcy rodzaj , zakres powierzonych do wykonania usług lub czynności i sposób wykorzystania przez niego zasobów podmiotu udostępniającego, czy i w jakim zakresie podmiot udostępniający zasoby, zrealizuje roboty budowlane lub usługi, których wskazane zdolności dotyczą)</w:t>
      </w:r>
    </w:p>
    <w:p w14:paraId="07AE0376" w14:textId="77777777" w:rsidR="00892F78" w:rsidRPr="00B53D94" w:rsidRDefault="00892F78">
      <w:pPr>
        <w:widowControl w:val="0"/>
        <w:jc w:val="center"/>
        <w:rPr>
          <w:sz w:val="22"/>
        </w:rPr>
      </w:pPr>
    </w:p>
    <w:p w14:paraId="39C770E0" w14:textId="77777777" w:rsidR="00892F78" w:rsidRPr="00B53D94" w:rsidRDefault="00892F78">
      <w:pPr>
        <w:widowControl w:val="0"/>
        <w:rPr>
          <w:rFonts w:eastAsia="Lucida Sans Unicode"/>
          <w:kern w:val="2"/>
          <w:sz w:val="22"/>
          <w:lang w:eastAsia="hi-IN" w:bidi="hi-IN"/>
        </w:rPr>
      </w:pPr>
      <w:r w:rsidRPr="00B53D94">
        <w:rPr>
          <w:rFonts w:eastAsia="Lucida Sans Unicode"/>
          <w:kern w:val="2"/>
          <w:sz w:val="22"/>
          <w:lang w:eastAsia="hi-IN" w:bidi="hi-IN"/>
        </w:rPr>
        <w:t xml:space="preserve">1. Oświadczam, że nie zachodzą w stosunku do mnie przesłanki wykluczenia z postępowania na podstawie  art. 108 ust 1 ustawy </w:t>
      </w:r>
      <w:proofErr w:type="spellStart"/>
      <w:r w:rsidRPr="00B53D94">
        <w:rPr>
          <w:rFonts w:eastAsia="Lucida Sans Unicode"/>
          <w:kern w:val="2"/>
          <w:sz w:val="22"/>
          <w:lang w:eastAsia="hi-IN" w:bidi="hi-IN"/>
        </w:rPr>
        <w:t>Pzp</w:t>
      </w:r>
      <w:proofErr w:type="spellEnd"/>
      <w:r w:rsidRPr="00B53D94">
        <w:rPr>
          <w:rFonts w:eastAsia="Lucida Sans Unicode"/>
          <w:kern w:val="2"/>
          <w:sz w:val="22"/>
          <w:lang w:eastAsia="hi-IN" w:bidi="hi-IN"/>
        </w:rPr>
        <w:t>.</w:t>
      </w:r>
    </w:p>
    <w:p w14:paraId="33422541" w14:textId="77777777" w:rsidR="00892F78" w:rsidRPr="00B53D94" w:rsidRDefault="00892F78">
      <w:pPr>
        <w:widowControl w:val="0"/>
        <w:rPr>
          <w:rFonts w:eastAsia="Lucida Sans Unicode"/>
          <w:kern w:val="2"/>
          <w:sz w:val="22"/>
          <w:lang w:eastAsia="hi-IN" w:bidi="hi-IN"/>
        </w:rPr>
      </w:pPr>
      <w:r w:rsidRPr="00B53D94">
        <w:rPr>
          <w:rFonts w:eastAsia="Lucida Sans Unicode"/>
          <w:kern w:val="2"/>
          <w:sz w:val="22"/>
          <w:lang w:eastAsia="hi-IN" w:bidi="hi-IN"/>
        </w:rPr>
        <w:t xml:space="preserve">2. Oświadczam, że nie zachodzą w stosunku do mnie przesłanki wykluczenia z postępowania na podstawie art. 109 ust. 1 </w:t>
      </w:r>
      <w:r w:rsidR="00C84F17" w:rsidRPr="00B53D94">
        <w:rPr>
          <w:rFonts w:eastAsia="Lucida Sans Unicode"/>
          <w:kern w:val="2"/>
          <w:sz w:val="22"/>
          <w:lang w:eastAsia="hi-IN" w:bidi="hi-IN"/>
        </w:rPr>
        <w:t>pkt. 4</w:t>
      </w:r>
      <w:r w:rsidR="00A10A4D" w:rsidRPr="00B53D94">
        <w:rPr>
          <w:rFonts w:eastAsia="Lucida Sans Unicode"/>
          <w:kern w:val="2"/>
          <w:sz w:val="22"/>
          <w:lang w:eastAsia="hi-IN" w:bidi="hi-IN"/>
        </w:rPr>
        <w:t>, 5 i 7</w:t>
      </w:r>
      <w:r w:rsidR="00C84F17" w:rsidRPr="00B53D94">
        <w:rPr>
          <w:rFonts w:eastAsia="Lucida Sans Unicode"/>
          <w:kern w:val="2"/>
          <w:sz w:val="22"/>
          <w:lang w:eastAsia="hi-IN" w:bidi="hi-IN"/>
        </w:rPr>
        <w:t xml:space="preserve"> </w:t>
      </w:r>
      <w:r w:rsidRPr="00B53D94">
        <w:rPr>
          <w:rFonts w:eastAsia="Lucida Sans Unicode"/>
          <w:kern w:val="2"/>
          <w:sz w:val="22"/>
          <w:lang w:eastAsia="hi-IN" w:bidi="hi-IN"/>
        </w:rPr>
        <w:t xml:space="preserve">ustawy </w:t>
      </w:r>
      <w:proofErr w:type="spellStart"/>
      <w:r w:rsidRPr="00B53D94">
        <w:rPr>
          <w:rFonts w:eastAsia="Lucida Sans Unicode"/>
          <w:kern w:val="2"/>
          <w:sz w:val="22"/>
          <w:lang w:eastAsia="hi-IN" w:bidi="hi-IN"/>
        </w:rPr>
        <w:t>Pzp</w:t>
      </w:r>
      <w:proofErr w:type="spellEnd"/>
      <w:r w:rsidRPr="00B53D94">
        <w:rPr>
          <w:rFonts w:eastAsia="Lucida Sans Unicode"/>
          <w:kern w:val="2"/>
          <w:sz w:val="22"/>
          <w:lang w:eastAsia="hi-IN" w:bidi="hi-IN"/>
        </w:rPr>
        <w:t>.</w:t>
      </w:r>
    </w:p>
    <w:p w14:paraId="0B9C0D53" w14:textId="77777777" w:rsidR="00892F78" w:rsidRPr="00B53D94" w:rsidRDefault="00892F78">
      <w:pPr>
        <w:widowControl w:val="0"/>
        <w:rPr>
          <w:rFonts w:eastAsia="Lucida Sans Unicode"/>
          <w:kern w:val="2"/>
          <w:sz w:val="22"/>
          <w:lang w:eastAsia="hi-IN" w:bidi="hi-IN"/>
        </w:rPr>
      </w:pPr>
      <w:r w:rsidRPr="00B53D94">
        <w:rPr>
          <w:rFonts w:eastAsia="Lucida Sans Unicode"/>
          <w:kern w:val="2"/>
          <w:sz w:val="22"/>
          <w:lang w:eastAsia="hi-IN" w:bidi="hi-IN"/>
        </w:rPr>
        <w:t>3. 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w:t>
      </w:r>
    </w:p>
    <w:p w14:paraId="7CB7F367" w14:textId="77777777" w:rsidR="00892F78" w:rsidRPr="00B53D94" w:rsidRDefault="00892F78">
      <w:pPr>
        <w:widowControl w:val="0"/>
        <w:rPr>
          <w:rFonts w:eastAsia="Lucida Sans Unicode"/>
          <w:kern w:val="2"/>
          <w:sz w:val="22"/>
          <w:lang w:eastAsia="hi-IN" w:bidi="hi-IN"/>
        </w:rPr>
      </w:pPr>
      <w:r w:rsidRPr="00B53D94">
        <w:rPr>
          <w:rFonts w:eastAsia="Lucida Sans Unicode"/>
          <w:kern w:val="2"/>
          <w:sz w:val="22"/>
          <w:lang w:eastAsia="hi-IN" w:bidi="hi-IN"/>
        </w:rPr>
        <w:t>4. Wskazuję następujące podmiotowe środki dowodowe, które można uzyskać za pomocą bezpłatnych i ogólnodostępnych baz danych, oraz dane umożliwiające dostęp do tych środków:</w:t>
      </w:r>
    </w:p>
    <w:p w14:paraId="3801B6D9" w14:textId="77777777" w:rsidR="00892F78" w:rsidRPr="00B53D94" w:rsidRDefault="00892F78">
      <w:pPr>
        <w:widowControl w:val="0"/>
        <w:rPr>
          <w:rFonts w:eastAsia="Lucida Sans Unicode"/>
          <w:kern w:val="2"/>
          <w:sz w:val="22"/>
          <w:lang w:eastAsia="hi-IN" w:bidi="hi-IN"/>
        </w:rPr>
      </w:pPr>
      <w:r w:rsidRPr="00B53D94">
        <w:rPr>
          <w:rFonts w:eastAsia="Lucida Sans Unicode"/>
          <w:kern w:val="2"/>
          <w:sz w:val="22"/>
          <w:lang w:eastAsia="hi-IN" w:bidi="hi-IN"/>
        </w:rPr>
        <w:t>1) ......................................................................................................................................................</w:t>
      </w:r>
    </w:p>
    <w:p w14:paraId="34D06332" w14:textId="77777777" w:rsidR="00892F78" w:rsidRPr="00B53D94" w:rsidRDefault="00892F78">
      <w:pPr>
        <w:widowControl w:val="0"/>
        <w:rPr>
          <w:rFonts w:eastAsia="Lucida Sans Unicode"/>
          <w:i/>
          <w:iCs/>
          <w:kern w:val="2"/>
          <w:sz w:val="22"/>
          <w:lang w:eastAsia="hi-IN" w:bidi="hi-IN"/>
        </w:rPr>
      </w:pPr>
      <w:r w:rsidRPr="00B53D94">
        <w:rPr>
          <w:rFonts w:eastAsia="Lucida Sans Unicode"/>
          <w:kern w:val="2"/>
          <w:sz w:val="22"/>
          <w:lang w:eastAsia="hi-IN" w:bidi="hi-IN"/>
        </w:rPr>
        <w:lastRenderedPageBreak/>
        <w:t>(wskazać podmiotowy środek dowodowy, adres internetowy, wydający urząd lub organ, dokładne dane referencyjne dokumentacji)</w:t>
      </w:r>
    </w:p>
    <w:p w14:paraId="397A5021" w14:textId="2D14D6F3" w:rsidR="00892F78" w:rsidRPr="00B53D94" w:rsidRDefault="00892F78">
      <w:pPr>
        <w:widowControl w:val="0"/>
        <w:rPr>
          <w:rFonts w:eastAsia="Lucida Sans Unicode"/>
          <w:i/>
          <w:iCs/>
          <w:kern w:val="2"/>
          <w:sz w:val="22"/>
          <w:lang w:eastAsia="hi-IN" w:bidi="hi-IN"/>
        </w:rPr>
      </w:pPr>
      <w:r w:rsidRPr="00B53D94">
        <w:rPr>
          <w:rFonts w:eastAsia="Lucida Sans Unicode"/>
          <w:i/>
          <w:iCs/>
          <w:kern w:val="2"/>
          <w:sz w:val="22"/>
          <w:lang w:eastAsia="hi-IN" w:bidi="hi-IN"/>
        </w:rPr>
        <w:t>Ponadto informujemy, że będziemy / nie będziemy * brali udział/u * w realizacji zamówienia.</w:t>
      </w:r>
      <w:r w:rsidRPr="00B53D94">
        <w:rPr>
          <w:rFonts w:eastAsia="SimSun"/>
          <w:i/>
          <w:iCs/>
          <w:kern w:val="2"/>
          <w:sz w:val="22"/>
          <w:lang w:bidi="hi-IN"/>
        </w:rPr>
        <w:t xml:space="preserve"> </w:t>
      </w:r>
      <w:r w:rsidRPr="00B53D94">
        <w:rPr>
          <w:rFonts w:eastAsia="Lucida Sans Unicode"/>
          <w:i/>
          <w:iCs/>
          <w:kern w:val="2"/>
          <w:sz w:val="22"/>
          <w:lang w:eastAsia="hi-IN" w:bidi="hi-IN"/>
        </w:rPr>
        <w:t>Podmiot udostępniający zasoby w postaci wiedzy i doświadczenia traktowany jest jako podmiot biorący udział w realizacji zamówienia lub w jego części</w:t>
      </w:r>
      <w:r w:rsidR="00420B06" w:rsidRPr="00B53D94">
        <w:rPr>
          <w:rFonts w:eastAsia="Lucida Sans Unicode"/>
          <w:i/>
          <w:iCs/>
          <w:kern w:val="2"/>
          <w:sz w:val="22"/>
          <w:lang w:eastAsia="hi-IN" w:bidi="hi-IN"/>
        </w:rPr>
        <w:t>.</w:t>
      </w:r>
    </w:p>
    <w:p w14:paraId="320D1E6E" w14:textId="77777777" w:rsidR="00420B06" w:rsidRPr="00B53D94" w:rsidRDefault="00420B06">
      <w:pPr>
        <w:widowControl w:val="0"/>
        <w:rPr>
          <w:rFonts w:eastAsia="Arial"/>
          <w:i/>
          <w:iCs/>
          <w:kern w:val="2"/>
          <w:sz w:val="22"/>
          <w:lang w:eastAsia="hi-IN" w:bidi="hi-IN"/>
        </w:rPr>
      </w:pPr>
    </w:p>
    <w:p w14:paraId="24DFF84B" w14:textId="10960D81" w:rsidR="00A05CC5" w:rsidRDefault="00892F78" w:rsidP="00A05CC5">
      <w:pPr>
        <w:widowControl w:val="0"/>
        <w:rPr>
          <w:rFonts w:eastAsia="Lucida Sans Unicode"/>
          <w:i/>
          <w:iCs/>
          <w:kern w:val="2"/>
          <w:sz w:val="22"/>
          <w:lang w:eastAsia="hi-IN" w:bidi="hi-IN"/>
        </w:rPr>
      </w:pPr>
      <w:r w:rsidRPr="00B53D94">
        <w:rPr>
          <w:rFonts w:eastAsia="Arial"/>
          <w:i/>
          <w:iCs/>
          <w:kern w:val="2"/>
          <w:sz w:val="22"/>
          <w:lang w:eastAsia="hi-IN" w:bidi="hi-IN"/>
        </w:rPr>
        <w:t xml:space="preserve">  </w:t>
      </w:r>
      <w:r w:rsidRPr="00B53D94">
        <w:rPr>
          <w:rFonts w:eastAsia="Lucida Sans Unicode"/>
          <w:i/>
          <w:iCs/>
          <w:kern w:val="2"/>
          <w:sz w:val="22"/>
          <w:lang w:eastAsia="hi-IN" w:bidi="hi-IN"/>
        </w:rPr>
        <w:t xml:space="preserve">.............................................................                                                               </w:t>
      </w:r>
    </w:p>
    <w:p w14:paraId="69B3CE97" w14:textId="20562BED" w:rsidR="000E10A0" w:rsidRPr="00A05CC5" w:rsidRDefault="00892F78" w:rsidP="00A05CC5">
      <w:pPr>
        <w:widowControl w:val="0"/>
        <w:rPr>
          <w:rFonts w:eastAsia="Arial"/>
          <w:i/>
          <w:iCs/>
          <w:kern w:val="2"/>
          <w:sz w:val="22"/>
          <w:lang w:eastAsia="hi-IN" w:bidi="hi-IN"/>
        </w:rPr>
      </w:pPr>
      <w:r w:rsidRPr="00B53D94">
        <w:rPr>
          <w:rFonts w:eastAsia="Arial"/>
          <w:i/>
          <w:iCs/>
          <w:kern w:val="2"/>
          <w:sz w:val="22"/>
          <w:lang w:eastAsia="hi-IN" w:bidi="hi-IN"/>
        </w:rPr>
        <w:t xml:space="preserve"> </w:t>
      </w:r>
      <w:r w:rsidRPr="00B53D94">
        <w:rPr>
          <w:rFonts w:eastAsia="Lucida Sans Unicode"/>
          <w:i/>
          <w:iCs/>
          <w:kern w:val="2"/>
          <w:sz w:val="22"/>
          <w:lang w:eastAsia="hi-IN" w:bidi="hi-IN"/>
        </w:rPr>
        <w:t xml:space="preserve">Miejscowość i data                                                                      </w:t>
      </w:r>
    </w:p>
    <w:p w14:paraId="5971B017" w14:textId="77777777" w:rsidR="00A05CC5" w:rsidRDefault="00A05CC5" w:rsidP="00420B06">
      <w:pPr>
        <w:ind w:left="4254"/>
        <w:jc w:val="left"/>
        <w:rPr>
          <w:rFonts w:eastAsia="Lucida Sans Unicode"/>
          <w:bCs/>
          <w:color w:val="000000"/>
          <w:kern w:val="2"/>
          <w:sz w:val="22"/>
          <w:lang w:bidi="hi-IN"/>
        </w:rPr>
      </w:pPr>
    </w:p>
    <w:p w14:paraId="550235C2" w14:textId="77777777" w:rsidR="00A05CC5" w:rsidRDefault="00A05CC5" w:rsidP="00420B06">
      <w:pPr>
        <w:ind w:left="4254"/>
        <w:jc w:val="left"/>
        <w:rPr>
          <w:rFonts w:eastAsia="Lucida Sans Unicode"/>
          <w:bCs/>
          <w:color w:val="000000"/>
          <w:kern w:val="2"/>
          <w:sz w:val="22"/>
          <w:lang w:bidi="hi-IN"/>
        </w:rPr>
      </w:pPr>
    </w:p>
    <w:p w14:paraId="1CE211FB" w14:textId="77777777" w:rsidR="00A05CC5" w:rsidRDefault="00A05CC5" w:rsidP="00420B06">
      <w:pPr>
        <w:ind w:left="4254"/>
        <w:jc w:val="left"/>
        <w:rPr>
          <w:rFonts w:eastAsia="Lucida Sans Unicode"/>
          <w:bCs/>
          <w:color w:val="000000"/>
          <w:kern w:val="2"/>
          <w:sz w:val="22"/>
          <w:lang w:bidi="hi-IN"/>
        </w:rPr>
      </w:pPr>
    </w:p>
    <w:p w14:paraId="3890001A" w14:textId="77777777" w:rsidR="00A05CC5" w:rsidRDefault="00A05CC5" w:rsidP="00420B06">
      <w:pPr>
        <w:ind w:left="4254"/>
        <w:jc w:val="left"/>
        <w:rPr>
          <w:rFonts w:eastAsia="Lucida Sans Unicode"/>
          <w:bCs/>
          <w:color w:val="000000"/>
          <w:kern w:val="2"/>
          <w:sz w:val="22"/>
          <w:lang w:bidi="hi-IN"/>
        </w:rPr>
      </w:pPr>
    </w:p>
    <w:p w14:paraId="22108DCD" w14:textId="265E3D1A" w:rsidR="00A05CC5" w:rsidRDefault="00A05CC5" w:rsidP="00420B06">
      <w:pPr>
        <w:ind w:left="4254"/>
        <w:jc w:val="left"/>
        <w:rPr>
          <w:rFonts w:eastAsia="Lucida Sans Unicode"/>
          <w:bCs/>
          <w:color w:val="000000"/>
          <w:kern w:val="2"/>
          <w:sz w:val="22"/>
          <w:lang w:bidi="hi-IN"/>
        </w:rPr>
      </w:pPr>
      <w:r>
        <w:rPr>
          <w:rFonts w:eastAsia="Lucida Sans Unicode"/>
          <w:bCs/>
          <w:color w:val="000000"/>
          <w:kern w:val="2"/>
          <w:sz w:val="22"/>
          <w:lang w:bidi="hi-IN"/>
        </w:rPr>
        <w:t>…………………………………………………………</w:t>
      </w:r>
    </w:p>
    <w:p w14:paraId="300F8605" w14:textId="0760A7C3" w:rsidR="00892F78" w:rsidRPr="00B53D94" w:rsidRDefault="000E10A0" w:rsidP="00420B06">
      <w:pPr>
        <w:ind w:left="4254"/>
        <w:jc w:val="left"/>
        <w:rPr>
          <w:rFonts w:cs="Times New Roman"/>
          <w:sz w:val="22"/>
        </w:rPr>
      </w:pPr>
      <w:r w:rsidRPr="00B53D94">
        <w:rPr>
          <w:rFonts w:eastAsia="Lucida Sans Unicode"/>
          <w:bCs/>
          <w:color w:val="000000"/>
          <w:kern w:val="2"/>
          <w:sz w:val="22"/>
          <w:lang w:bidi="hi-IN"/>
        </w:rPr>
        <w:t>(</w:t>
      </w:r>
      <w:r w:rsidR="00C84F17" w:rsidRPr="00B53D94">
        <w:rPr>
          <w:rFonts w:cs="Times New Roman"/>
          <w:sz w:val="22"/>
        </w:rPr>
        <w:t>kwalifikowany podpis elektroniczny, podpis zaufany, podpis osobisty</w:t>
      </w:r>
      <w:r w:rsidRPr="00B53D94">
        <w:rPr>
          <w:rFonts w:cs="Times New Roman"/>
          <w:sz w:val="22"/>
        </w:rPr>
        <w:t xml:space="preserve"> </w:t>
      </w:r>
      <w:r w:rsidR="00BB00F3" w:rsidRPr="00B53D94">
        <w:rPr>
          <w:rFonts w:cs="Times New Roman"/>
          <w:sz w:val="22"/>
        </w:rPr>
        <w:t>przedstawiciela podmiotu udostępniającego zasoby)</w:t>
      </w:r>
    </w:p>
    <w:p w14:paraId="5E9541A9" w14:textId="77777777" w:rsidR="00892F78" w:rsidRPr="00B53D94" w:rsidRDefault="00892F78">
      <w:pPr>
        <w:tabs>
          <w:tab w:val="left" w:pos="0"/>
          <w:tab w:val="left" w:pos="6804"/>
        </w:tabs>
        <w:spacing w:after="40"/>
        <w:ind w:left="717" w:hanging="709"/>
        <w:jc w:val="right"/>
        <w:rPr>
          <w:rFonts w:eastAsia="SimSun"/>
          <w:bCs/>
          <w:i/>
          <w:iCs/>
          <w:color w:val="000000"/>
          <w:kern w:val="2"/>
          <w:sz w:val="22"/>
          <w:u w:val="single"/>
          <w:lang w:bidi="hi-IN"/>
        </w:rPr>
      </w:pPr>
    </w:p>
    <w:p w14:paraId="1F04D40D" w14:textId="77777777" w:rsidR="008F326C" w:rsidRPr="00B53D94" w:rsidRDefault="008F326C">
      <w:pPr>
        <w:tabs>
          <w:tab w:val="left" w:pos="0"/>
          <w:tab w:val="left" w:pos="6804"/>
        </w:tabs>
        <w:spacing w:after="40"/>
        <w:ind w:left="717" w:hanging="709"/>
        <w:jc w:val="right"/>
        <w:rPr>
          <w:rFonts w:eastAsia="SimSun"/>
          <w:bCs/>
          <w:i/>
          <w:iCs/>
          <w:color w:val="000000"/>
          <w:kern w:val="2"/>
          <w:sz w:val="22"/>
          <w:u w:val="single"/>
          <w:lang w:bidi="hi-IN"/>
        </w:rPr>
      </w:pPr>
    </w:p>
    <w:p w14:paraId="698EEF8B" w14:textId="77777777" w:rsidR="00420B06" w:rsidRDefault="00420B06">
      <w:pPr>
        <w:tabs>
          <w:tab w:val="left" w:pos="0"/>
          <w:tab w:val="left" w:pos="6804"/>
        </w:tabs>
        <w:spacing w:after="40"/>
        <w:ind w:left="717" w:hanging="709"/>
        <w:jc w:val="right"/>
        <w:rPr>
          <w:rFonts w:eastAsia="SimSun"/>
          <w:bCs/>
          <w:i/>
          <w:iCs/>
          <w:color w:val="000000"/>
          <w:kern w:val="2"/>
          <w:sz w:val="22"/>
          <w:u w:val="single"/>
          <w:lang w:bidi="hi-IN"/>
        </w:rPr>
      </w:pPr>
    </w:p>
    <w:p w14:paraId="38D16735"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151B5511"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61375632"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530F0C64"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5EEAD2E9"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2467B7CE"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27584BBB"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0DE45C40"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65AF5828"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30EDDF8B"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5EEA496A"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2E8CB685"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0C45210D"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68B415EB"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75B6A817"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001A8A75"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158E2D84"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3DB268ED"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691545CA"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129EA518"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35D36B63"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3D29D268"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401522F8"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31F26653"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79125160"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08A9E39A"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5F7511D3"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2651C4A2"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27C6F8F2" w14:textId="77777777" w:rsidR="00A05CC5" w:rsidRDefault="00A05CC5">
      <w:pPr>
        <w:tabs>
          <w:tab w:val="left" w:pos="0"/>
          <w:tab w:val="left" w:pos="6804"/>
        </w:tabs>
        <w:spacing w:after="40"/>
        <w:ind w:left="717" w:hanging="709"/>
        <w:jc w:val="right"/>
        <w:rPr>
          <w:rFonts w:eastAsia="SimSun"/>
          <w:bCs/>
          <w:i/>
          <w:iCs/>
          <w:color w:val="000000"/>
          <w:kern w:val="2"/>
          <w:sz w:val="22"/>
          <w:u w:val="single"/>
          <w:lang w:bidi="hi-IN"/>
        </w:rPr>
      </w:pPr>
    </w:p>
    <w:p w14:paraId="692AFDA3" w14:textId="77777777" w:rsidR="00A05CC5" w:rsidRPr="00B53D94" w:rsidRDefault="00A05CC5">
      <w:pPr>
        <w:tabs>
          <w:tab w:val="left" w:pos="0"/>
          <w:tab w:val="left" w:pos="6804"/>
        </w:tabs>
        <w:spacing w:after="40"/>
        <w:ind w:left="717" w:hanging="709"/>
        <w:jc w:val="right"/>
        <w:rPr>
          <w:rFonts w:eastAsia="SimSun"/>
          <w:bCs/>
          <w:i/>
          <w:iCs/>
          <w:color w:val="000000"/>
          <w:kern w:val="2"/>
          <w:sz w:val="22"/>
          <w:u w:val="single"/>
          <w:lang w:bidi="hi-IN"/>
        </w:rPr>
      </w:pPr>
    </w:p>
    <w:p w14:paraId="00AE51DB" w14:textId="4EE879A3" w:rsidR="00E15990" w:rsidRPr="00B53D94" w:rsidRDefault="00E15990" w:rsidP="00E15990">
      <w:pPr>
        <w:tabs>
          <w:tab w:val="center" w:pos="4703"/>
        </w:tabs>
        <w:spacing w:after="120"/>
        <w:jc w:val="right"/>
        <w:rPr>
          <w:rFonts w:eastAsia="SimSun"/>
          <w:bCs/>
          <w:i/>
          <w:iCs/>
          <w:color w:val="000000"/>
          <w:kern w:val="2"/>
          <w:sz w:val="22"/>
          <w:u w:val="single"/>
          <w:lang w:bidi="hi-IN"/>
        </w:rPr>
      </w:pPr>
      <w:r w:rsidRPr="00B53D94">
        <w:rPr>
          <w:rFonts w:eastAsia="SimSun"/>
          <w:bCs/>
          <w:i/>
          <w:iCs/>
          <w:color w:val="000000"/>
          <w:kern w:val="2"/>
          <w:sz w:val="22"/>
          <w:u w:val="single"/>
          <w:lang w:bidi="hi-IN"/>
        </w:rPr>
        <w:t>Załącznik nr 6 do SWZ</w:t>
      </w:r>
    </w:p>
    <w:p w14:paraId="3A86E047" w14:textId="77777777" w:rsidR="00E15990" w:rsidRPr="00B53D94" w:rsidRDefault="00E15990" w:rsidP="00E15990">
      <w:pPr>
        <w:spacing w:before="120"/>
        <w:rPr>
          <w:rFonts w:ascii="Cambria" w:hAnsi="Cambria"/>
          <w:bCs/>
          <w:sz w:val="22"/>
        </w:rPr>
      </w:pPr>
    </w:p>
    <w:p w14:paraId="6356D397" w14:textId="77777777" w:rsidR="00E15990" w:rsidRPr="00B53D94" w:rsidRDefault="00E15990" w:rsidP="00E15990">
      <w:pPr>
        <w:spacing w:before="120"/>
        <w:rPr>
          <w:rFonts w:ascii="Cambria" w:hAnsi="Cambria"/>
          <w:bCs/>
          <w:sz w:val="22"/>
        </w:rPr>
      </w:pPr>
    </w:p>
    <w:p w14:paraId="1834E054" w14:textId="77777777" w:rsidR="00E15990" w:rsidRPr="00B53D94" w:rsidRDefault="00E15990" w:rsidP="00E15990">
      <w:pPr>
        <w:widowControl w:val="0"/>
        <w:jc w:val="center"/>
        <w:rPr>
          <w:b/>
          <w:bCs/>
          <w:kern w:val="2"/>
          <w:sz w:val="22"/>
          <w:lang w:eastAsia="hi-IN" w:bidi="hi-IN"/>
        </w:rPr>
      </w:pPr>
      <w:bookmarkStart w:id="1" w:name="_Hlk63004032"/>
      <w:r w:rsidRPr="00B53D94">
        <w:rPr>
          <w:b/>
          <w:bCs/>
          <w:kern w:val="2"/>
          <w:sz w:val="22"/>
          <w:lang w:eastAsia="hi-IN" w:bidi="hi-IN"/>
        </w:rPr>
        <w:t>OŚWIADCZENIE WYKONAWCY</w:t>
      </w:r>
    </w:p>
    <w:p w14:paraId="3F8EBDD9" w14:textId="77777777" w:rsidR="00E15990" w:rsidRPr="003D1544" w:rsidRDefault="00E15990" w:rsidP="00E15990">
      <w:pPr>
        <w:widowControl w:val="0"/>
        <w:jc w:val="center"/>
        <w:rPr>
          <w:i/>
          <w:iCs/>
          <w:kern w:val="2"/>
          <w:sz w:val="22"/>
          <w:lang w:eastAsia="hi-IN" w:bidi="hi-IN"/>
        </w:rPr>
      </w:pPr>
      <w:r w:rsidRPr="003D1544">
        <w:rPr>
          <w:i/>
          <w:iCs/>
          <w:kern w:val="2"/>
          <w:sz w:val="22"/>
          <w:lang w:eastAsia="hi-IN" w:bidi="hi-IN"/>
        </w:rPr>
        <w:t>( wykonawcy wspólnie ubiegającego się o zamówienie, podmiotu udostępniającego zasoby)</w:t>
      </w:r>
    </w:p>
    <w:p w14:paraId="7957668C" w14:textId="77777777" w:rsidR="00E15990" w:rsidRPr="003D1544" w:rsidRDefault="00E15990" w:rsidP="00E15990">
      <w:pPr>
        <w:widowControl w:val="0"/>
        <w:jc w:val="center"/>
        <w:rPr>
          <w:i/>
          <w:iCs/>
          <w:kern w:val="2"/>
          <w:sz w:val="22"/>
          <w:lang w:eastAsia="hi-IN" w:bidi="hi-IN"/>
        </w:rPr>
      </w:pPr>
    </w:p>
    <w:p w14:paraId="01BE2855" w14:textId="4A7E54E7" w:rsidR="00E15990" w:rsidRPr="003D1544" w:rsidRDefault="00E15990" w:rsidP="00E15990">
      <w:pPr>
        <w:widowControl w:val="0"/>
        <w:jc w:val="center"/>
        <w:rPr>
          <w:b/>
          <w:bCs/>
          <w:kern w:val="2"/>
          <w:sz w:val="22"/>
          <w:lang w:eastAsia="hi-IN" w:bidi="hi-IN"/>
        </w:rPr>
      </w:pPr>
      <w:r w:rsidRPr="003D1544">
        <w:rPr>
          <w:b/>
          <w:bCs/>
          <w:kern w:val="2"/>
          <w:sz w:val="22"/>
          <w:lang w:eastAsia="hi-IN" w:bidi="hi-IN"/>
        </w:rPr>
        <w:t>O AKTUALNOŚCI INFORMACJI ZAWARTYCH W OŚWIADCZENIU, O  KTÓRYM MOWA W ART. 125 UST. 1 PZP W ZAKRESIE PODSTAW WYKLUCZENIA Z POSTĘPOWANIA</w:t>
      </w:r>
    </w:p>
    <w:p w14:paraId="25EB3B35" w14:textId="77777777" w:rsidR="00E15990" w:rsidRPr="003D1544" w:rsidRDefault="00E15990" w:rsidP="00E15990">
      <w:pPr>
        <w:widowControl w:val="0"/>
        <w:jc w:val="center"/>
        <w:rPr>
          <w:b/>
          <w:bCs/>
          <w:kern w:val="2"/>
          <w:sz w:val="22"/>
          <w:lang w:eastAsia="hi-IN" w:bidi="hi-IN"/>
        </w:rPr>
      </w:pPr>
    </w:p>
    <w:p w14:paraId="771E034B" w14:textId="77777777" w:rsidR="00E15990" w:rsidRPr="00B53D94" w:rsidRDefault="00E15990" w:rsidP="00E15990">
      <w:pPr>
        <w:widowControl w:val="0"/>
        <w:jc w:val="center"/>
        <w:rPr>
          <w:rFonts w:eastAsia="Lucida Sans Unicode"/>
          <w:bCs/>
          <w:i/>
          <w:iCs/>
          <w:kern w:val="2"/>
          <w:sz w:val="22"/>
          <w:lang w:eastAsia="hi-IN" w:bidi="hi-IN"/>
        </w:rPr>
      </w:pPr>
      <w:r w:rsidRPr="00B53D94">
        <w:rPr>
          <w:rFonts w:eastAsia="Lucida Sans Unicode"/>
          <w:bCs/>
          <w:i/>
          <w:iCs/>
          <w:kern w:val="2"/>
          <w:sz w:val="22"/>
          <w:lang w:eastAsia="hi-IN" w:bidi="hi-IN"/>
        </w:rPr>
        <w:t>Składając ofertę w postępowaniu o udzielenie zamówienia na dostawy pn.:</w:t>
      </w:r>
    </w:p>
    <w:p w14:paraId="557139DA" w14:textId="77777777" w:rsidR="00E15990" w:rsidRPr="00B53D94" w:rsidRDefault="00E15990" w:rsidP="00E15990">
      <w:pPr>
        <w:ind w:right="-93"/>
        <w:jc w:val="center"/>
        <w:rPr>
          <w:rFonts w:eastAsia="Lucida Sans Unicode"/>
          <w:bCs/>
          <w:i/>
          <w:iCs/>
          <w:kern w:val="2"/>
          <w:sz w:val="22"/>
          <w:lang w:eastAsia="hi-IN" w:bidi="hi-IN"/>
        </w:rPr>
      </w:pPr>
    </w:p>
    <w:p w14:paraId="73C5366F" w14:textId="7A7DAA4B" w:rsidR="00E15990" w:rsidRPr="00B53D94" w:rsidRDefault="003D1544" w:rsidP="00E15990">
      <w:pPr>
        <w:widowControl w:val="0"/>
        <w:jc w:val="center"/>
        <w:rPr>
          <w:rFonts w:eastAsia="Palatino Linotype"/>
          <w:b/>
          <w:bCs/>
          <w:i/>
          <w:iCs/>
          <w:color w:val="000000"/>
          <w:kern w:val="2"/>
          <w:sz w:val="22"/>
          <w:u w:val="single"/>
          <w:shd w:val="clear" w:color="auto" w:fill="FFFFFF"/>
          <w:lang w:eastAsia="pl-PL"/>
        </w:rPr>
      </w:pPr>
      <w:r w:rsidRPr="003D1544">
        <w:rPr>
          <w:rFonts w:eastAsia="Times New Roman"/>
          <w:b/>
          <w:bCs/>
          <w:color w:val="000000"/>
          <w:sz w:val="22"/>
          <w:lang w:eastAsia="pl-PL"/>
        </w:rPr>
        <w:t xml:space="preserve">Sukcesywna dostawa </w:t>
      </w:r>
      <w:r w:rsidRPr="003D1544">
        <w:rPr>
          <w:b/>
          <w:bCs/>
          <w:sz w:val="22"/>
        </w:rPr>
        <w:t>mięsa, drobiu i wędlin</w:t>
      </w:r>
      <w:r w:rsidRPr="003D1544">
        <w:rPr>
          <w:b/>
          <w:color w:val="000000"/>
          <w:kern w:val="2"/>
          <w:sz w:val="22"/>
          <w:lang w:bidi="hi-IN"/>
        </w:rPr>
        <w:t xml:space="preserve"> - Przedszkole im. Juliana Tuwima w Aleksandrowie Kujawskim</w:t>
      </w:r>
      <w:r w:rsidR="00E15990" w:rsidRPr="00B53D94">
        <w:rPr>
          <w:rFonts w:eastAsia="Palatino Linotype"/>
          <w:b/>
          <w:bCs/>
          <w:i/>
          <w:iCs/>
          <w:color w:val="000000"/>
          <w:kern w:val="2"/>
          <w:sz w:val="22"/>
          <w:u w:val="single"/>
          <w:shd w:val="clear" w:color="auto" w:fill="FFFFFF"/>
          <w:lang w:eastAsia="pl-PL"/>
        </w:rPr>
        <w:t xml:space="preserve"> </w:t>
      </w:r>
    </w:p>
    <w:p w14:paraId="6FC64325" w14:textId="77777777" w:rsidR="00E15990" w:rsidRPr="00B53D94" w:rsidRDefault="00E15990" w:rsidP="00E15990">
      <w:pPr>
        <w:widowControl w:val="0"/>
        <w:jc w:val="center"/>
        <w:rPr>
          <w:rFonts w:eastAsia="SimSun"/>
          <w:b/>
          <w:bCs/>
          <w:i/>
          <w:iCs/>
          <w:color w:val="000000"/>
          <w:kern w:val="2"/>
          <w:sz w:val="22"/>
          <w:lang w:bidi="hi-IN"/>
        </w:rPr>
      </w:pPr>
    </w:p>
    <w:p w14:paraId="240AE857" w14:textId="77777777" w:rsidR="00E15990" w:rsidRPr="00B53D94" w:rsidRDefault="00E15990" w:rsidP="00E15990">
      <w:pPr>
        <w:widowControl w:val="0"/>
        <w:rPr>
          <w:rFonts w:eastAsia="Lucida Sans Unicode"/>
          <w:b/>
          <w:bCs/>
          <w:i/>
          <w:iCs/>
          <w:kern w:val="2"/>
          <w:sz w:val="22"/>
          <w:lang w:eastAsia="hi-IN" w:bidi="hi-IN"/>
        </w:rPr>
      </w:pPr>
      <w:r w:rsidRPr="00B53D94">
        <w:rPr>
          <w:rFonts w:eastAsia="Lucida Sans Unicode"/>
          <w:b/>
          <w:bCs/>
          <w:i/>
          <w:iCs/>
          <w:kern w:val="2"/>
          <w:sz w:val="22"/>
          <w:lang w:eastAsia="hi-IN" w:bidi="hi-IN"/>
        </w:rPr>
        <w:t xml:space="preserve">W imieniu Wykonawcy, którego reprezentuję: </w:t>
      </w:r>
    </w:p>
    <w:p w14:paraId="474115D2" w14:textId="77777777" w:rsidR="00E15990" w:rsidRPr="00B53D94" w:rsidRDefault="00E15990" w:rsidP="00E15990">
      <w:pPr>
        <w:widowControl w:val="0"/>
        <w:rPr>
          <w:rFonts w:eastAsia="Lucida Sans Unicode"/>
          <w:i/>
          <w:iCs/>
          <w:kern w:val="2"/>
          <w:sz w:val="22"/>
          <w:lang w:eastAsia="hi-IN" w:bidi="hi-IN"/>
        </w:rPr>
      </w:pPr>
    </w:p>
    <w:p w14:paraId="51801BDC" w14:textId="77777777" w:rsidR="00E15990" w:rsidRPr="00B53D94" w:rsidRDefault="00E15990" w:rsidP="00E15990">
      <w:pPr>
        <w:widowControl w:val="0"/>
        <w:rPr>
          <w:rFonts w:eastAsia="Lucida Sans Unicode"/>
          <w:i/>
          <w:iCs/>
          <w:kern w:val="2"/>
          <w:sz w:val="22"/>
          <w:lang w:eastAsia="hi-IN" w:bidi="hi-IN"/>
        </w:rPr>
      </w:pPr>
      <w:r w:rsidRPr="00B53D94">
        <w:rPr>
          <w:rFonts w:eastAsia="Lucida Sans Unicode"/>
          <w:i/>
          <w:iCs/>
          <w:kern w:val="2"/>
          <w:sz w:val="22"/>
          <w:lang w:eastAsia="hi-IN" w:bidi="hi-IN"/>
        </w:rPr>
        <w:t>Nazwa: ………………………………………………………………………………………………………....</w:t>
      </w:r>
    </w:p>
    <w:p w14:paraId="3AB9A0FD" w14:textId="77777777" w:rsidR="00E15990" w:rsidRPr="00B53D94" w:rsidRDefault="00E15990" w:rsidP="00E15990">
      <w:pPr>
        <w:widowControl w:val="0"/>
        <w:rPr>
          <w:rFonts w:eastAsia="Lucida Sans Unicode"/>
          <w:i/>
          <w:iCs/>
          <w:kern w:val="2"/>
          <w:sz w:val="22"/>
          <w:lang w:eastAsia="hi-IN" w:bidi="hi-IN"/>
        </w:rPr>
      </w:pPr>
      <w:r w:rsidRPr="00B53D94">
        <w:rPr>
          <w:rFonts w:eastAsia="Lucida Sans Unicode"/>
          <w:i/>
          <w:iCs/>
          <w:kern w:val="2"/>
          <w:sz w:val="22"/>
          <w:lang w:eastAsia="hi-IN" w:bidi="hi-IN"/>
        </w:rPr>
        <w:t>Adres: …………………………………………………………………………………………………………..</w:t>
      </w:r>
    </w:p>
    <w:p w14:paraId="7E61CA1F" w14:textId="77777777" w:rsidR="00E15990" w:rsidRPr="00B53D94" w:rsidRDefault="00E15990" w:rsidP="00E15990">
      <w:pPr>
        <w:widowControl w:val="0"/>
        <w:ind w:firstLine="360"/>
        <w:jc w:val="center"/>
        <w:rPr>
          <w:rFonts w:eastAsia="Lucida Sans Unicode"/>
          <w:i/>
          <w:iCs/>
          <w:kern w:val="2"/>
          <w:sz w:val="22"/>
          <w:lang w:eastAsia="hi-IN" w:bidi="hi-IN"/>
        </w:rPr>
      </w:pPr>
      <w:r w:rsidRPr="00B53D94">
        <w:rPr>
          <w:rFonts w:eastAsia="Lucida Sans Unicode"/>
          <w:i/>
          <w:iCs/>
          <w:kern w:val="2"/>
          <w:sz w:val="22"/>
          <w:lang w:eastAsia="hi-IN" w:bidi="hi-IN"/>
        </w:rPr>
        <w:t>(nazwa i adres Wykonawcy)</w:t>
      </w:r>
    </w:p>
    <w:p w14:paraId="0893FAA8" w14:textId="77777777" w:rsidR="00E15990" w:rsidRPr="00B53D94" w:rsidRDefault="00E15990" w:rsidP="00E15990">
      <w:pPr>
        <w:widowControl w:val="0"/>
        <w:ind w:firstLine="360"/>
        <w:jc w:val="center"/>
        <w:rPr>
          <w:rFonts w:eastAsia="Lucida Sans Unicode"/>
          <w:i/>
          <w:iCs/>
          <w:kern w:val="2"/>
          <w:sz w:val="22"/>
          <w:lang w:eastAsia="hi-IN" w:bidi="hi-IN"/>
        </w:rPr>
      </w:pPr>
    </w:p>
    <w:p w14:paraId="5B026D9E" w14:textId="31AA9ACF" w:rsidR="00E15990" w:rsidRPr="00B53D94" w:rsidRDefault="00E15990" w:rsidP="00E15990">
      <w:pPr>
        <w:widowControl w:val="0"/>
        <w:rPr>
          <w:bCs/>
          <w:sz w:val="22"/>
        </w:rPr>
      </w:pPr>
      <w:r w:rsidRPr="00B53D94">
        <w:rPr>
          <w:rFonts w:eastAsia="Lucida Sans Unicode"/>
          <w:i/>
          <w:iCs/>
          <w:kern w:val="2"/>
          <w:sz w:val="22"/>
          <w:lang w:eastAsia="hi-IN" w:bidi="hi-IN"/>
        </w:rPr>
        <w:t xml:space="preserve">oświadczam, że </w:t>
      </w:r>
      <w:bookmarkEnd w:id="1"/>
      <w:r w:rsidRPr="00B53D94">
        <w:rPr>
          <w:bCs/>
          <w:sz w:val="22"/>
        </w:rPr>
        <w:t xml:space="preserve">informacje zawarte w  oświadczeniu, o którym mowa w art. 125 ust. 1  ustawy  z dnia 11 września 2019 r. (Dz. U. z 2024 r. poz. 1320 – ustawy </w:t>
      </w:r>
      <w:proofErr w:type="spellStart"/>
      <w:r w:rsidRPr="00B53D94">
        <w:rPr>
          <w:bCs/>
          <w:sz w:val="22"/>
        </w:rPr>
        <w:t>pzp</w:t>
      </w:r>
      <w:proofErr w:type="spellEnd"/>
      <w:r w:rsidRPr="00B53D94">
        <w:rPr>
          <w:bCs/>
          <w:sz w:val="22"/>
        </w:rPr>
        <w:t>) przedłożonym wraz z ofertą są aktualne w zakresie podstaw wykluczenia z postępowania określonych w:</w:t>
      </w:r>
    </w:p>
    <w:p w14:paraId="07342CAE" w14:textId="67738206" w:rsidR="00E15990" w:rsidRPr="00B53D94" w:rsidRDefault="00E15990" w:rsidP="00E15990">
      <w:pPr>
        <w:spacing w:before="120" w:line="240" w:lineRule="exact"/>
        <w:ind w:left="700" w:hanging="700"/>
        <w:rPr>
          <w:bCs/>
          <w:sz w:val="22"/>
        </w:rPr>
      </w:pPr>
      <w:r w:rsidRPr="00B53D94">
        <w:rPr>
          <w:bCs/>
          <w:sz w:val="22"/>
        </w:rPr>
        <w:t>-</w:t>
      </w:r>
      <w:r w:rsidRPr="00B53D94">
        <w:rPr>
          <w:bCs/>
          <w:sz w:val="22"/>
        </w:rPr>
        <w:tab/>
        <w:t xml:space="preserve">art. 108 ust. 1 pkt 3 ustawy </w:t>
      </w:r>
      <w:proofErr w:type="spellStart"/>
      <w:r w:rsidRPr="00B53D94">
        <w:rPr>
          <w:bCs/>
          <w:sz w:val="22"/>
        </w:rPr>
        <w:t>pzp</w:t>
      </w:r>
      <w:proofErr w:type="spellEnd"/>
      <w:r w:rsidRPr="00B53D94">
        <w:rPr>
          <w:bCs/>
          <w:sz w:val="22"/>
        </w:rPr>
        <w:t>,</w:t>
      </w:r>
    </w:p>
    <w:p w14:paraId="77A2C05C" w14:textId="7571C7ED" w:rsidR="00E15990" w:rsidRPr="00B53D94" w:rsidRDefault="00E15990" w:rsidP="00E15990">
      <w:pPr>
        <w:spacing w:before="120" w:line="240" w:lineRule="exact"/>
        <w:ind w:left="700" w:hanging="700"/>
        <w:rPr>
          <w:sz w:val="22"/>
        </w:rPr>
      </w:pPr>
      <w:r w:rsidRPr="00B53D94">
        <w:rPr>
          <w:bCs/>
          <w:sz w:val="22"/>
        </w:rPr>
        <w:t>-</w:t>
      </w:r>
      <w:r w:rsidRPr="00B53D94">
        <w:rPr>
          <w:bCs/>
          <w:sz w:val="22"/>
        </w:rPr>
        <w:tab/>
        <w:t xml:space="preserve">art. 108 ust. 1 pkt 4 ustawy </w:t>
      </w:r>
      <w:proofErr w:type="spellStart"/>
      <w:r w:rsidRPr="00B53D94">
        <w:rPr>
          <w:bCs/>
          <w:sz w:val="22"/>
        </w:rPr>
        <w:t>pzp</w:t>
      </w:r>
      <w:proofErr w:type="spellEnd"/>
      <w:r w:rsidRPr="00B53D94">
        <w:rPr>
          <w:bCs/>
          <w:sz w:val="22"/>
        </w:rPr>
        <w:t xml:space="preserve">, </w:t>
      </w:r>
    </w:p>
    <w:p w14:paraId="39BA8F9F" w14:textId="5E2ED31D" w:rsidR="00E15990" w:rsidRPr="00B53D94" w:rsidRDefault="00E15990" w:rsidP="00E15990">
      <w:pPr>
        <w:spacing w:before="120" w:line="240" w:lineRule="exact"/>
        <w:ind w:left="700" w:hanging="700"/>
        <w:rPr>
          <w:sz w:val="22"/>
        </w:rPr>
      </w:pPr>
      <w:r w:rsidRPr="00B53D94">
        <w:rPr>
          <w:sz w:val="22"/>
        </w:rPr>
        <w:t>-</w:t>
      </w:r>
      <w:r w:rsidRPr="00B53D94">
        <w:rPr>
          <w:sz w:val="22"/>
        </w:rPr>
        <w:tab/>
        <w:t>art. 108 ust. 1 pkt 5</w:t>
      </w:r>
      <w:r w:rsidRPr="00B53D94">
        <w:rPr>
          <w:bCs/>
          <w:sz w:val="22"/>
        </w:rPr>
        <w:t xml:space="preserve"> ustawy </w:t>
      </w:r>
      <w:proofErr w:type="spellStart"/>
      <w:r w:rsidRPr="00B53D94">
        <w:rPr>
          <w:bCs/>
          <w:sz w:val="22"/>
        </w:rPr>
        <w:t>pzp</w:t>
      </w:r>
      <w:proofErr w:type="spellEnd"/>
      <w:r w:rsidRPr="00B53D94">
        <w:rPr>
          <w:sz w:val="22"/>
        </w:rPr>
        <w:t xml:space="preserve">, </w:t>
      </w:r>
    </w:p>
    <w:p w14:paraId="45248687" w14:textId="740B3319" w:rsidR="00E15990" w:rsidRPr="00B53D94" w:rsidRDefault="00E15990" w:rsidP="00E15990">
      <w:pPr>
        <w:spacing w:before="120" w:line="240" w:lineRule="exact"/>
        <w:ind w:left="700" w:hanging="700"/>
        <w:rPr>
          <w:sz w:val="22"/>
        </w:rPr>
      </w:pPr>
      <w:r w:rsidRPr="00B53D94">
        <w:rPr>
          <w:sz w:val="22"/>
        </w:rPr>
        <w:t>-            art. 108 ust. 1 pkt 6</w:t>
      </w:r>
      <w:r w:rsidRPr="00B53D94">
        <w:rPr>
          <w:bCs/>
          <w:sz w:val="22"/>
        </w:rPr>
        <w:t xml:space="preserve"> ustawy </w:t>
      </w:r>
      <w:proofErr w:type="spellStart"/>
      <w:r w:rsidRPr="00B53D94">
        <w:rPr>
          <w:bCs/>
          <w:sz w:val="22"/>
        </w:rPr>
        <w:t>pzp</w:t>
      </w:r>
      <w:proofErr w:type="spellEnd"/>
      <w:r w:rsidRPr="00B53D94">
        <w:rPr>
          <w:sz w:val="22"/>
        </w:rPr>
        <w:t>,</w:t>
      </w:r>
    </w:p>
    <w:p w14:paraId="2549B2A0" w14:textId="599D5FFD" w:rsidR="00E15990" w:rsidRPr="00B53D94" w:rsidRDefault="00E15990" w:rsidP="00E15990">
      <w:pPr>
        <w:spacing w:before="120" w:line="240" w:lineRule="exact"/>
        <w:ind w:left="700" w:hanging="700"/>
        <w:rPr>
          <w:sz w:val="22"/>
        </w:rPr>
      </w:pPr>
      <w:r w:rsidRPr="00B53D94">
        <w:rPr>
          <w:sz w:val="22"/>
        </w:rPr>
        <w:t>-</w:t>
      </w:r>
      <w:r w:rsidRPr="00B53D94">
        <w:rPr>
          <w:sz w:val="22"/>
        </w:rPr>
        <w:tab/>
        <w:t xml:space="preserve"> art. 109 ust. 1 pkt 5 i 7 </w:t>
      </w:r>
      <w:r w:rsidRPr="00B53D94">
        <w:rPr>
          <w:bCs/>
          <w:sz w:val="22"/>
        </w:rPr>
        <w:t xml:space="preserve">ustawy </w:t>
      </w:r>
      <w:proofErr w:type="spellStart"/>
      <w:r w:rsidRPr="00B53D94">
        <w:rPr>
          <w:bCs/>
          <w:sz w:val="22"/>
        </w:rPr>
        <w:t>pzp</w:t>
      </w:r>
      <w:proofErr w:type="spellEnd"/>
      <w:r w:rsidRPr="00B53D94">
        <w:rPr>
          <w:sz w:val="22"/>
        </w:rPr>
        <w:t>,</w:t>
      </w:r>
    </w:p>
    <w:p w14:paraId="175665D7" w14:textId="3AFFE4BF" w:rsidR="00E15990" w:rsidRPr="00B53D94" w:rsidRDefault="00E15990" w:rsidP="00E15990">
      <w:pPr>
        <w:spacing w:before="120" w:line="240" w:lineRule="exact"/>
        <w:ind w:left="700" w:hanging="700"/>
        <w:rPr>
          <w:bCs/>
          <w:sz w:val="22"/>
        </w:rPr>
      </w:pPr>
      <w:r w:rsidRPr="00B53D94">
        <w:rPr>
          <w:sz w:val="22"/>
        </w:rPr>
        <w:t>-</w:t>
      </w:r>
      <w:r w:rsidRPr="00B53D94">
        <w:rPr>
          <w:sz w:val="22"/>
        </w:rPr>
        <w:tab/>
      </w:r>
      <w:r w:rsidRPr="00B53D94">
        <w:rPr>
          <w:bCs/>
          <w:sz w:val="22"/>
        </w:rPr>
        <w:t>art. 7 ust.  1 pkt 1 – 3 ustawy z dnia 13 kwietnia 2022r. o szczególnych rozwiązaniach w zakresie przeciwdziałania wspieraniu agresji na Ukrainę oraz służących ochronie bezpieczeństwa narodowego.</w:t>
      </w:r>
    </w:p>
    <w:p w14:paraId="3018836E" w14:textId="77777777" w:rsidR="00420B06" w:rsidRPr="00B53D94" w:rsidRDefault="00420B06">
      <w:pPr>
        <w:tabs>
          <w:tab w:val="left" w:pos="0"/>
          <w:tab w:val="left" w:pos="6804"/>
        </w:tabs>
        <w:spacing w:after="40"/>
        <w:ind w:left="717" w:hanging="709"/>
        <w:jc w:val="right"/>
        <w:rPr>
          <w:rFonts w:eastAsia="SimSun"/>
          <w:bCs/>
          <w:i/>
          <w:iCs/>
          <w:color w:val="000000"/>
          <w:kern w:val="2"/>
          <w:sz w:val="22"/>
          <w:u w:val="single"/>
          <w:lang w:bidi="hi-IN"/>
        </w:rPr>
      </w:pPr>
    </w:p>
    <w:p w14:paraId="682808FD" w14:textId="77777777" w:rsidR="00420B06" w:rsidRPr="00B53D94" w:rsidRDefault="00420B06">
      <w:pPr>
        <w:tabs>
          <w:tab w:val="left" w:pos="0"/>
          <w:tab w:val="left" w:pos="6804"/>
        </w:tabs>
        <w:spacing w:after="40"/>
        <w:ind w:left="717" w:hanging="709"/>
        <w:jc w:val="right"/>
        <w:rPr>
          <w:rFonts w:eastAsia="SimSun"/>
          <w:bCs/>
          <w:i/>
          <w:iCs/>
          <w:color w:val="000000"/>
          <w:kern w:val="2"/>
          <w:sz w:val="22"/>
          <w:u w:val="single"/>
          <w:lang w:bidi="hi-IN"/>
        </w:rPr>
      </w:pPr>
    </w:p>
    <w:p w14:paraId="54E81F24" w14:textId="77777777" w:rsidR="00420B06" w:rsidRPr="00B53D94" w:rsidRDefault="00420B06">
      <w:pPr>
        <w:tabs>
          <w:tab w:val="left" w:pos="0"/>
          <w:tab w:val="left" w:pos="6804"/>
        </w:tabs>
        <w:spacing w:after="40"/>
        <w:ind w:left="717" w:hanging="709"/>
        <w:jc w:val="right"/>
        <w:rPr>
          <w:rFonts w:eastAsia="SimSun"/>
          <w:bCs/>
          <w:i/>
          <w:iCs/>
          <w:color w:val="000000"/>
          <w:kern w:val="2"/>
          <w:sz w:val="22"/>
          <w:u w:val="single"/>
          <w:lang w:bidi="hi-IN"/>
        </w:rPr>
      </w:pPr>
    </w:p>
    <w:p w14:paraId="564714EB" w14:textId="1D26713D" w:rsidR="00A4257D" w:rsidRDefault="00E15990" w:rsidP="00A4257D">
      <w:pPr>
        <w:widowControl w:val="0"/>
        <w:rPr>
          <w:rFonts w:eastAsia="Lucida Sans Unicode"/>
          <w:i/>
          <w:iCs/>
          <w:kern w:val="2"/>
          <w:sz w:val="22"/>
          <w:lang w:eastAsia="hi-IN" w:bidi="hi-IN"/>
        </w:rPr>
      </w:pPr>
      <w:r w:rsidRPr="00B53D94">
        <w:rPr>
          <w:rFonts w:eastAsia="Lucida Sans Unicode"/>
          <w:i/>
          <w:iCs/>
          <w:kern w:val="2"/>
          <w:sz w:val="22"/>
          <w:lang w:eastAsia="hi-IN" w:bidi="hi-IN"/>
        </w:rPr>
        <w:t xml:space="preserve">.............................................................                                                               </w:t>
      </w:r>
    </w:p>
    <w:p w14:paraId="6E57F82E" w14:textId="2273F9E9" w:rsidR="00E15990" w:rsidRPr="00A4257D" w:rsidRDefault="00E15990" w:rsidP="00A4257D">
      <w:pPr>
        <w:widowControl w:val="0"/>
        <w:rPr>
          <w:rFonts w:eastAsia="Arial"/>
          <w:i/>
          <w:iCs/>
          <w:kern w:val="2"/>
          <w:sz w:val="22"/>
          <w:lang w:eastAsia="hi-IN" w:bidi="hi-IN"/>
        </w:rPr>
      </w:pPr>
      <w:r w:rsidRPr="00B53D94">
        <w:rPr>
          <w:rFonts w:eastAsia="Lucida Sans Unicode"/>
          <w:i/>
          <w:iCs/>
          <w:kern w:val="2"/>
          <w:sz w:val="22"/>
          <w:lang w:eastAsia="hi-IN" w:bidi="hi-IN"/>
        </w:rPr>
        <w:t xml:space="preserve">Miejscowość i data                                                                      </w:t>
      </w:r>
    </w:p>
    <w:p w14:paraId="427B6097" w14:textId="77777777" w:rsidR="00A4257D" w:rsidRDefault="00A4257D" w:rsidP="00E15990">
      <w:pPr>
        <w:ind w:left="4254"/>
        <w:jc w:val="left"/>
        <w:rPr>
          <w:rFonts w:eastAsia="Lucida Sans Unicode"/>
          <w:bCs/>
          <w:color w:val="000000"/>
          <w:kern w:val="2"/>
          <w:sz w:val="22"/>
          <w:lang w:bidi="hi-IN"/>
        </w:rPr>
      </w:pPr>
    </w:p>
    <w:p w14:paraId="238374BC" w14:textId="77777777" w:rsidR="00A4257D" w:rsidRDefault="00A4257D" w:rsidP="00E15990">
      <w:pPr>
        <w:ind w:left="4254"/>
        <w:jc w:val="left"/>
        <w:rPr>
          <w:rFonts w:eastAsia="Lucida Sans Unicode"/>
          <w:bCs/>
          <w:color w:val="000000"/>
          <w:kern w:val="2"/>
          <w:sz w:val="22"/>
          <w:lang w:bidi="hi-IN"/>
        </w:rPr>
      </w:pPr>
    </w:p>
    <w:p w14:paraId="08A66A30" w14:textId="77777777" w:rsidR="00A4257D" w:rsidRDefault="00A4257D" w:rsidP="00E15990">
      <w:pPr>
        <w:ind w:left="4254"/>
        <w:jc w:val="left"/>
        <w:rPr>
          <w:rFonts w:eastAsia="Lucida Sans Unicode"/>
          <w:bCs/>
          <w:color w:val="000000"/>
          <w:kern w:val="2"/>
          <w:sz w:val="22"/>
          <w:lang w:bidi="hi-IN"/>
        </w:rPr>
      </w:pPr>
    </w:p>
    <w:p w14:paraId="20C2C0FA" w14:textId="3B22CD67" w:rsidR="00A4257D" w:rsidRDefault="00A4257D" w:rsidP="00E15990">
      <w:pPr>
        <w:ind w:left="4254"/>
        <w:jc w:val="left"/>
        <w:rPr>
          <w:rFonts w:eastAsia="Lucida Sans Unicode"/>
          <w:bCs/>
          <w:color w:val="000000"/>
          <w:kern w:val="2"/>
          <w:sz w:val="22"/>
          <w:lang w:bidi="hi-IN"/>
        </w:rPr>
      </w:pPr>
      <w:r>
        <w:rPr>
          <w:rFonts w:eastAsia="Lucida Sans Unicode"/>
          <w:bCs/>
          <w:color w:val="000000"/>
          <w:kern w:val="2"/>
          <w:sz w:val="22"/>
          <w:lang w:bidi="hi-IN"/>
        </w:rPr>
        <w:t>………………………………………………………….</w:t>
      </w:r>
    </w:p>
    <w:p w14:paraId="3FD8E829" w14:textId="0EBDA9C4" w:rsidR="00E15990" w:rsidRPr="00B53D94" w:rsidRDefault="00E15990" w:rsidP="00E15990">
      <w:pPr>
        <w:ind w:left="4254"/>
        <w:jc w:val="left"/>
        <w:rPr>
          <w:rFonts w:cs="Times New Roman"/>
          <w:sz w:val="22"/>
        </w:rPr>
      </w:pPr>
      <w:r w:rsidRPr="00B53D94">
        <w:rPr>
          <w:rFonts w:eastAsia="Lucida Sans Unicode"/>
          <w:bCs/>
          <w:color w:val="000000"/>
          <w:kern w:val="2"/>
          <w:sz w:val="22"/>
          <w:lang w:bidi="hi-IN"/>
        </w:rPr>
        <w:t>(</w:t>
      </w:r>
      <w:r w:rsidRPr="00B53D94">
        <w:rPr>
          <w:rFonts w:cs="Times New Roman"/>
          <w:sz w:val="22"/>
        </w:rPr>
        <w:t>kwalifikowany podpis elektroniczny, podpis zaufany, podpis osobisty</w:t>
      </w:r>
      <w:r w:rsidR="00A4257D">
        <w:rPr>
          <w:rFonts w:cs="Times New Roman"/>
          <w:sz w:val="22"/>
        </w:rPr>
        <w:t xml:space="preserve"> Wykonawcy/podmiotu udostępniającego zasoby</w:t>
      </w:r>
      <w:r w:rsidRPr="00B53D94">
        <w:rPr>
          <w:rFonts w:cs="Times New Roman"/>
          <w:sz w:val="22"/>
        </w:rPr>
        <w:t>)</w:t>
      </w:r>
    </w:p>
    <w:p w14:paraId="53E7FAD9" w14:textId="77777777" w:rsidR="00420B06" w:rsidRPr="00B53D94" w:rsidRDefault="00420B06">
      <w:pPr>
        <w:tabs>
          <w:tab w:val="left" w:pos="0"/>
          <w:tab w:val="left" w:pos="6804"/>
        </w:tabs>
        <w:spacing w:after="40"/>
        <w:ind w:left="717" w:hanging="709"/>
        <w:jc w:val="right"/>
        <w:rPr>
          <w:rFonts w:eastAsia="SimSun"/>
          <w:bCs/>
          <w:i/>
          <w:iCs/>
          <w:color w:val="000000"/>
          <w:kern w:val="2"/>
          <w:sz w:val="22"/>
          <w:u w:val="single"/>
          <w:lang w:bidi="hi-IN"/>
        </w:rPr>
      </w:pPr>
    </w:p>
    <w:p w14:paraId="582F8861" w14:textId="77777777" w:rsidR="00BB00F3" w:rsidRPr="00B53D94" w:rsidRDefault="00BB00F3" w:rsidP="00E15990">
      <w:pPr>
        <w:tabs>
          <w:tab w:val="left" w:pos="0"/>
          <w:tab w:val="left" w:pos="6804"/>
        </w:tabs>
        <w:spacing w:after="40"/>
        <w:rPr>
          <w:rFonts w:eastAsia="SimSun"/>
          <w:bCs/>
          <w:i/>
          <w:iCs/>
          <w:color w:val="000000"/>
          <w:kern w:val="2"/>
          <w:sz w:val="22"/>
          <w:u w:val="single"/>
          <w:lang w:bidi="hi-IN"/>
        </w:rPr>
      </w:pPr>
    </w:p>
    <w:p w14:paraId="53E14ABF" w14:textId="77777777" w:rsidR="00BB00F3" w:rsidRPr="00B53D94" w:rsidRDefault="00BB00F3">
      <w:pPr>
        <w:tabs>
          <w:tab w:val="left" w:pos="0"/>
          <w:tab w:val="left" w:pos="6804"/>
        </w:tabs>
        <w:spacing w:after="40"/>
        <w:ind w:left="717" w:hanging="709"/>
        <w:jc w:val="right"/>
        <w:rPr>
          <w:rFonts w:eastAsia="SimSun"/>
          <w:bCs/>
          <w:i/>
          <w:iCs/>
          <w:color w:val="000000"/>
          <w:kern w:val="2"/>
          <w:sz w:val="22"/>
          <w:u w:val="single"/>
          <w:lang w:bidi="hi-IN"/>
        </w:rPr>
      </w:pPr>
    </w:p>
    <w:p w14:paraId="6E71390B" w14:textId="77777777" w:rsidR="00420B06" w:rsidRPr="00B53D94" w:rsidRDefault="00420B06">
      <w:pPr>
        <w:tabs>
          <w:tab w:val="left" w:pos="0"/>
          <w:tab w:val="left" w:pos="6804"/>
        </w:tabs>
        <w:spacing w:after="40"/>
        <w:ind w:left="717" w:hanging="709"/>
        <w:jc w:val="right"/>
        <w:rPr>
          <w:rFonts w:eastAsia="SimSun"/>
          <w:bCs/>
          <w:i/>
          <w:iCs/>
          <w:color w:val="000000"/>
          <w:kern w:val="2"/>
          <w:sz w:val="22"/>
          <w:u w:val="single"/>
          <w:lang w:bidi="hi-IN"/>
        </w:rPr>
      </w:pPr>
    </w:p>
    <w:p w14:paraId="1747C088" w14:textId="77777777" w:rsidR="00892F78" w:rsidRPr="00B53D94" w:rsidRDefault="00892F78">
      <w:pPr>
        <w:tabs>
          <w:tab w:val="left" w:pos="0"/>
          <w:tab w:val="left" w:pos="6804"/>
        </w:tabs>
        <w:spacing w:after="40"/>
        <w:ind w:left="717" w:hanging="709"/>
        <w:jc w:val="right"/>
        <w:rPr>
          <w:rFonts w:eastAsia="SimSun"/>
          <w:b/>
          <w:bCs/>
          <w:i/>
          <w:iCs/>
          <w:color w:val="000000"/>
          <w:kern w:val="2"/>
          <w:sz w:val="22"/>
          <w:u w:val="single"/>
          <w:lang w:bidi="hi-IN"/>
        </w:rPr>
      </w:pPr>
      <w:r w:rsidRPr="00B53D94">
        <w:rPr>
          <w:rFonts w:eastAsia="SimSun"/>
          <w:bCs/>
          <w:i/>
          <w:iCs/>
          <w:color w:val="000000"/>
          <w:kern w:val="2"/>
          <w:sz w:val="22"/>
          <w:u w:val="single"/>
          <w:lang w:bidi="hi-IN"/>
        </w:rPr>
        <w:t xml:space="preserve">ZAŁĄCZNIK NR </w:t>
      </w:r>
      <w:r w:rsidR="00F750C0" w:rsidRPr="00B53D94">
        <w:rPr>
          <w:rFonts w:eastAsia="SimSun"/>
          <w:bCs/>
          <w:i/>
          <w:iCs/>
          <w:color w:val="000000"/>
          <w:kern w:val="2"/>
          <w:sz w:val="22"/>
          <w:u w:val="single"/>
          <w:lang w:bidi="hi-IN"/>
        </w:rPr>
        <w:t>5</w:t>
      </w:r>
      <w:r w:rsidRPr="00B53D94">
        <w:rPr>
          <w:rFonts w:eastAsia="SimSun"/>
          <w:bCs/>
          <w:i/>
          <w:iCs/>
          <w:color w:val="000000"/>
          <w:kern w:val="2"/>
          <w:sz w:val="22"/>
          <w:u w:val="single"/>
          <w:lang w:bidi="hi-IN"/>
        </w:rPr>
        <w:t xml:space="preserve"> DO SWZ</w:t>
      </w:r>
    </w:p>
    <w:p w14:paraId="36B1D1A9" w14:textId="77777777" w:rsidR="00892F78" w:rsidRPr="00B53D94" w:rsidRDefault="00892F78">
      <w:pPr>
        <w:jc w:val="left"/>
        <w:rPr>
          <w:rFonts w:eastAsia="SimSun"/>
          <w:b/>
          <w:bCs/>
          <w:i/>
          <w:iCs/>
          <w:color w:val="000000"/>
          <w:kern w:val="2"/>
          <w:sz w:val="22"/>
          <w:u w:val="single"/>
          <w:lang w:bidi="hi-IN"/>
        </w:rPr>
      </w:pPr>
    </w:p>
    <w:p w14:paraId="5EC51955" w14:textId="77777777" w:rsidR="00892F78" w:rsidRPr="00B53D94" w:rsidRDefault="00892F78">
      <w:pPr>
        <w:jc w:val="center"/>
        <w:rPr>
          <w:rFonts w:eastAsia="SimSun"/>
          <w:b/>
          <w:i/>
          <w:iCs/>
          <w:kern w:val="2"/>
          <w:sz w:val="22"/>
          <w:lang w:bidi="hi-IN"/>
        </w:rPr>
      </w:pPr>
      <w:r w:rsidRPr="00B53D94">
        <w:rPr>
          <w:rFonts w:eastAsia="SimSun"/>
          <w:b/>
          <w:i/>
          <w:iCs/>
          <w:kern w:val="2"/>
          <w:sz w:val="22"/>
          <w:lang w:bidi="hi-IN"/>
        </w:rPr>
        <w:t>Projekt</w:t>
      </w:r>
    </w:p>
    <w:p w14:paraId="4A69C305" w14:textId="77777777" w:rsidR="00892F78" w:rsidRPr="00B53D94" w:rsidRDefault="00892F78">
      <w:pPr>
        <w:jc w:val="center"/>
        <w:rPr>
          <w:rFonts w:eastAsia="SimSun"/>
          <w:b/>
          <w:i/>
          <w:iCs/>
          <w:kern w:val="2"/>
          <w:sz w:val="22"/>
          <w:lang w:bidi="hi-IN"/>
        </w:rPr>
      </w:pPr>
    </w:p>
    <w:p w14:paraId="566B7B4B" w14:textId="364FF8A5" w:rsidR="00892F78" w:rsidRPr="00B53D94" w:rsidRDefault="00892F78">
      <w:pPr>
        <w:jc w:val="center"/>
        <w:rPr>
          <w:rFonts w:eastAsia="SimSun"/>
          <w:b/>
          <w:i/>
          <w:iCs/>
          <w:kern w:val="2"/>
          <w:sz w:val="22"/>
          <w:lang w:bidi="hi-IN"/>
        </w:rPr>
      </w:pPr>
      <w:r w:rsidRPr="00B53D94">
        <w:rPr>
          <w:rFonts w:eastAsia="SimSun"/>
          <w:b/>
          <w:i/>
          <w:iCs/>
          <w:kern w:val="2"/>
          <w:sz w:val="22"/>
          <w:lang w:bidi="hi-IN"/>
        </w:rPr>
        <w:t xml:space="preserve">UMOWA NR </w:t>
      </w:r>
      <w:r w:rsidR="00922E77" w:rsidRPr="00B53D94">
        <w:rPr>
          <w:rFonts w:eastAsia="SimSun"/>
          <w:b/>
          <w:i/>
          <w:iCs/>
          <w:kern w:val="2"/>
          <w:sz w:val="22"/>
          <w:lang w:bidi="hi-IN"/>
        </w:rPr>
        <w:t>PS.</w:t>
      </w:r>
      <w:r w:rsidRPr="00B53D94">
        <w:rPr>
          <w:rFonts w:eastAsia="Bookman Old Style"/>
          <w:b/>
          <w:i/>
          <w:iCs/>
          <w:color w:val="00000A"/>
          <w:kern w:val="2"/>
          <w:sz w:val="22"/>
          <w:shd w:val="clear" w:color="auto" w:fill="FFFFFF"/>
          <w:lang w:bidi="hi-IN"/>
        </w:rPr>
        <w:t>ZP.</w:t>
      </w:r>
      <w:r w:rsidR="007E1FA7" w:rsidRPr="00B53D94">
        <w:rPr>
          <w:rFonts w:eastAsia="Bookman Old Style"/>
          <w:b/>
          <w:i/>
          <w:iCs/>
          <w:color w:val="00000A"/>
          <w:kern w:val="2"/>
          <w:sz w:val="22"/>
          <w:shd w:val="clear" w:color="auto" w:fill="FFFFFF"/>
          <w:lang w:bidi="hi-IN"/>
        </w:rPr>
        <w:t>……</w:t>
      </w:r>
      <w:r w:rsidR="00922E77" w:rsidRPr="00B53D94">
        <w:rPr>
          <w:rFonts w:eastAsia="Bookman Old Style"/>
          <w:b/>
          <w:i/>
          <w:iCs/>
          <w:color w:val="00000A"/>
          <w:kern w:val="2"/>
          <w:sz w:val="22"/>
          <w:shd w:val="clear" w:color="auto" w:fill="FFFFFF"/>
          <w:lang w:bidi="hi-IN"/>
        </w:rPr>
        <w:t>.</w:t>
      </w:r>
      <w:r w:rsidRPr="00B53D94">
        <w:rPr>
          <w:rFonts w:eastAsia="Bookman Old Style"/>
          <w:b/>
          <w:i/>
          <w:iCs/>
          <w:color w:val="00000A"/>
          <w:kern w:val="2"/>
          <w:sz w:val="22"/>
          <w:shd w:val="clear" w:color="auto" w:fill="FFFFFF"/>
          <w:lang w:bidi="hi-IN"/>
        </w:rPr>
        <w:t>202</w:t>
      </w:r>
      <w:r w:rsidR="00A4257D">
        <w:rPr>
          <w:rFonts w:eastAsia="Bookman Old Style"/>
          <w:b/>
          <w:i/>
          <w:iCs/>
          <w:color w:val="00000A"/>
          <w:kern w:val="2"/>
          <w:sz w:val="22"/>
          <w:shd w:val="clear" w:color="auto" w:fill="FFFFFF"/>
          <w:lang w:bidi="hi-IN"/>
        </w:rPr>
        <w:t>5</w:t>
      </w:r>
    </w:p>
    <w:p w14:paraId="7465DC56" w14:textId="77777777" w:rsidR="00892F78" w:rsidRPr="00B53D94" w:rsidRDefault="00892F78">
      <w:pPr>
        <w:jc w:val="left"/>
        <w:rPr>
          <w:rFonts w:eastAsia="SimSun"/>
          <w:b/>
          <w:i/>
          <w:iCs/>
          <w:kern w:val="2"/>
          <w:sz w:val="22"/>
          <w:lang w:bidi="hi-IN"/>
        </w:rPr>
      </w:pPr>
    </w:p>
    <w:p w14:paraId="02C2C542" w14:textId="77777777" w:rsidR="00892F78" w:rsidRPr="00B53D94" w:rsidRDefault="00892F78">
      <w:pPr>
        <w:jc w:val="left"/>
        <w:rPr>
          <w:rFonts w:eastAsia="SimSun"/>
          <w:b/>
          <w:i/>
          <w:iCs/>
          <w:kern w:val="2"/>
          <w:sz w:val="22"/>
          <w:lang w:bidi="hi-IN"/>
        </w:rPr>
      </w:pPr>
    </w:p>
    <w:p w14:paraId="05162BC1" w14:textId="42C1469D" w:rsidR="00892F78" w:rsidRPr="00B53D94" w:rsidRDefault="00892F78">
      <w:pPr>
        <w:widowControl w:val="0"/>
        <w:rPr>
          <w:rFonts w:eastAsia="SimSun"/>
          <w:b/>
          <w:color w:val="000000"/>
          <w:kern w:val="2"/>
          <w:sz w:val="22"/>
          <w:lang w:bidi="hi-IN"/>
        </w:rPr>
      </w:pPr>
      <w:r w:rsidRPr="00B53D94">
        <w:rPr>
          <w:rFonts w:eastAsia="Lucida Sans Unicode"/>
          <w:kern w:val="2"/>
          <w:sz w:val="22"/>
          <w:lang w:bidi="hi-IN"/>
        </w:rPr>
        <w:t>zawarta ……………..</w:t>
      </w:r>
      <w:r w:rsidRPr="00B53D94">
        <w:rPr>
          <w:rFonts w:eastAsia="Lucida Sans Unicode"/>
          <w:b/>
          <w:bCs/>
          <w:kern w:val="2"/>
          <w:sz w:val="22"/>
          <w:lang w:bidi="hi-IN"/>
        </w:rPr>
        <w:t xml:space="preserve"> 202</w:t>
      </w:r>
      <w:r w:rsidR="00A4257D">
        <w:rPr>
          <w:rFonts w:eastAsia="Lucida Sans Unicode"/>
          <w:b/>
          <w:bCs/>
          <w:kern w:val="2"/>
          <w:sz w:val="22"/>
          <w:lang w:bidi="hi-IN"/>
        </w:rPr>
        <w:t>5</w:t>
      </w:r>
      <w:r w:rsidRPr="00B53D94">
        <w:rPr>
          <w:rFonts w:eastAsia="Lucida Sans Unicode"/>
          <w:b/>
          <w:bCs/>
          <w:kern w:val="2"/>
          <w:sz w:val="22"/>
          <w:lang w:bidi="hi-IN"/>
        </w:rPr>
        <w:t xml:space="preserve">r.  </w:t>
      </w:r>
      <w:r w:rsidRPr="00B53D94">
        <w:rPr>
          <w:rFonts w:eastAsia="Lucida Sans Unicode"/>
          <w:kern w:val="2"/>
          <w:sz w:val="22"/>
          <w:lang w:bidi="hi-IN"/>
        </w:rPr>
        <w:t>w Aleksandrowie Kujawskim pomiędzy:</w:t>
      </w:r>
    </w:p>
    <w:p w14:paraId="3E993620" w14:textId="77777777" w:rsidR="00892F78" w:rsidRPr="00B53D94" w:rsidRDefault="00892F78">
      <w:pPr>
        <w:rPr>
          <w:rFonts w:eastAsia="SimSun"/>
          <w:b/>
          <w:color w:val="000000"/>
          <w:kern w:val="2"/>
          <w:sz w:val="22"/>
          <w:lang w:bidi="hi-IN"/>
        </w:rPr>
      </w:pPr>
    </w:p>
    <w:p w14:paraId="16BE3E23" w14:textId="77777777" w:rsidR="00A73A0C" w:rsidRPr="00B53D94" w:rsidRDefault="00A73A0C" w:rsidP="00A73A0C">
      <w:pPr>
        <w:rPr>
          <w:rFonts w:eastAsia="SimSun"/>
          <w:color w:val="000000"/>
          <w:kern w:val="2"/>
          <w:sz w:val="22"/>
          <w:lang w:bidi="hi-IN"/>
        </w:rPr>
      </w:pPr>
    </w:p>
    <w:p w14:paraId="1B628B13" w14:textId="77777777" w:rsidR="00A73A0C" w:rsidRPr="00B53D94" w:rsidRDefault="00A73A0C" w:rsidP="00A73A0C">
      <w:pPr>
        <w:rPr>
          <w:rFonts w:eastAsia="SimSun"/>
          <w:b/>
          <w:bCs/>
          <w:kern w:val="2"/>
          <w:sz w:val="22"/>
          <w:lang w:bidi="hi-IN"/>
        </w:rPr>
      </w:pPr>
      <w:r w:rsidRPr="00B53D94">
        <w:rPr>
          <w:rFonts w:eastAsia="SimSun"/>
          <w:b/>
          <w:bCs/>
          <w:color w:val="000000"/>
          <w:kern w:val="2"/>
          <w:sz w:val="22"/>
          <w:lang w:bidi="hi-IN"/>
        </w:rPr>
        <w:t>Przedszkolem im Juliana Tuwima</w:t>
      </w:r>
    </w:p>
    <w:p w14:paraId="2E7E20E2" w14:textId="77777777" w:rsidR="00A73A0C" w:rsidRPr="00B53D94" w:rsidRDefault="00A73A0C" w:rsidP="00A73A0C">
      <w:pPr>
        <w:rPr>
          <w:rFonts w:eastAsia="SimSun"/>
          <w:color w:val="000000"/>
          <w:kern w:val="2"/>
          <w:sz w:val="22"/>
          <w:lang w:bidi="hi-IN"/>
        </w:rPr>
      </w:pPr>
      <w:r w:rsidRPr="00B53D94">
        <w:rPr>
          <w:rFonts w:eastAsia="SimSun"/>
          <w:color w:val="000000"/>
          <w:kern w:val="2"/>
          <w:sz w:val="22"/>
          <w:lang w:bidi="hi-IN"/>
        </w:rPr>
        <w:t>ul. Wojska Polskiego 19, 87-700 Aleksandrów Kujawski</w:t>
      </w:r>
    </w:p>
    <w:p w14:paraId="37C054CB" w14:textId="77777777" w:rsidR="00A73A0C" w:rsidRPr="00B53D94" w:rsidRDefault="00A73A0C" w:rsidP="00A73A0C">
      <w:pPr>
        <w:rPr>
          <w:rFonts w:eastAsia="SimSun"/>
          <w:color w:val="000000"/>
          <w:kern w:val="2"/>
          <w:sz w:val="22"/>
          <w:lang w:bidi="hi-IN"/>
        </w:rPr>
      </w:pPr>
      <w:r w:rsidRPr="00B53D94">
        <w:rPr>
          <w:rFonts w:eastAsia="SimSun"/>
          <w:color w:val="000000"/>
          <w:kern w:val="2"/>
          <w:sz w:val="22"/>
          <w:lang w:bidi="hi-IN"/>
        </w:rPr>
        <w:t>NIP: 8911578222</w:t>
      </w:r>
    </w:p>
    <w:p w14:paraId="6881CFA7" w14:textId="77777777" w:rsidR="00A73A0C" w:rsidRPr="00B53D94" w:rsidRDefault="00A73A0C" w:rsidP="00A73A0C">
      <w:pPr>
        <w:rPr>
          <w:rFonts w:eastAsia="SimSun"/>
          <w:color w:val="000000"/>
          <w:kern w:val="2"/>
          <w:sz w:val="22"/>
          <w:lang w:bidi="hi-IN"/>
        </w:rPr>
      </w:pPr>
    </w:p>
    <w:p w14:paraId="570826B0" w14:textId="22D1AFBB" w:rsidR="00A73A0C" w:rsidRPr="00B53D94" w:rsidRDefault="00A73A0C" w:rsidP="00A73A0C">
      <w:pPr>
        <w:rPr>
          <w:rFonts w:eastAsia="Book Antiqua"/>
          <w:kern w:val="2"/>
          <w:sz w:val="22"/>
          <w:lang w:bidi="hi-IN"/>
        </w:rPr>
      </w:pPr>
      <w:r w:rsidRPr="00B53D94">
        <w:rPr>
          <w:rFonts w:eastAsia="SimSun"/>
          <w:kern w:val="2"/>
          <w:sz w:val="22"/>
          <w:lang w:bidi="hi-IN"/>
        </w:rPr>
        <w:t>reprezentowan</w:t>
      </w:r>
      <w:r w:rsidR="00A4257D">
        <w:rPr>
          <w:rFonts w:eastAsia="SimSun"/>
          <w:kern w:val="2"/>
          <w:sz w:val="22"/>
          <w:lang w:bidi="hi-IN"/>
        </w:rPr>
        <w:t>ym</w:t>
      </w:r>
      <w:r w:rsidRPr="00B53D94">
        <w:rPr>
          <w:rFonts w:eastAsia="Book Antiqua"/>
          <w:kern w:val="2"/>
          <w:sz w:val="22"/>
          <w:lang w:bidi="hi-IN"/>
        </w:rPr>
        <w:t xml:space="preserve"> </w:t>
      </w:r>
      <w:r w:rsidRPr="00B53D94">
        <w:rPr>
          <w:rFonts w:eastAsia="SimSun"/>
          <w:kern w:val="2"/>
          <w:sz w:val="22"/>
          <w:lang w:bidi="hi-IN"/>
        </w:rPr>
        <w:t>przez:</w:t>
      </w:r>
      <w:r w:rsidRPr="00B53D94">
        <w:rPr>
          <w:rFonts w:eastAsia="Book Antiqua"/>
          <w:kern w:val="2"/>
          <w:sz w:val="22"/>
          <w:lang w:bidi="hi-IN"/>
        </w:rPr>
        <w:t xml:space="preserve"> </w:t>
      </w:r>
    </w:p>
    <w:p w14:paraId="6EC112CA" w14:textId="1D72CD57" w:rsidR="00892F78" w:rsidRPr="00B53D94" w:rsidRDefault="000E10A0" w:rsidP="00A73A0C">
      <w:pPr>
        <w:rPr>
          <w:rFonts w:eastAsia="SimSun"/>
          <w:b/>
          <w:kern w:val="2"/>
          <w:sz w:val="22"/>
          <w:lang w:bidi="hi-IN"/>
        </w:rPr>
      </w:pPr>
      <w:r w:rsidRPr="00B53D94">
        <w:rPr>
          <w:rFonts w:eastAsia="SimSun"/>
          <w:b/>
          <w:kern w:val="2"/>
          <w:sz w:val="22"/>
          <w:lang w:bidi="hi-IN"/>
        </w:rPr>
        <w:t>……………………………..</w:t>
      </w:r>
    </w:p>
    <w:p w14:paraId="7FFABBF3" w14:textId="77777777" w:rsidR="00A73A0C" w:rsidRPr="00B53D94" w:rsidRDefault="00A73A0C" w:rsidP="00A73A0C">
      <w:pPr>
        <w:rPr>
          <w:rFonts w:eastAsia="SimSun"/>
          <w:kern w:val="2"/>
          <w:sz w:val="22"/>
          <w:lang w:bidi="hi-IN"/>
        </w:rPr>
      </w:pPr>
    </w:p>
    <w:p w14:paraId="5109611F" w14:textId="1A742C33" w:rsidR="00892F78" w:rsidRPr="00B53D94" w:rsidRDefault="00892F78">
      <w:pPr>
        <w:jc w:val="left"/>
        <w:rPr>
          <w:rFonts w:eastAsia="SimSun"/>
          <w:kern w:val="2"/>
          <w:sz w:val="22"/>
          <w:lang w:bidi="hi-IN"/>
        </w:rPr>
      </w:pPr>
      <w:r w:rsidRPr="00B53D94">
        <w:rPr>
          <w:rFonts w:eastAsia="SimSun"/>
          <w:kern w:val="2"/>
          <w:sz w:val="22"/>
          <w:lang w:bidi="hi-IN"/>
        </w:rPr>
        <w:t>zwan</w:t>
      </w:r>
      <w:r w:rsidR="00A4257D">
        <w:rPr>
          <w:rFonts w:eastAsia="SimSun"/>
          <w:kern w:val="2"/>
          <w:sz w:val="22"/>
          <w:lang w:bidi="hi-IN"/>
        </w:rPr>
        <w:t>ym</w:t>
      </w:r>
      <w:r w:rsidRPr="00B53D94">
        <w:rPr>
          <w:rFonts w:eastAsia="Book Antiqua"/>
          <w:kern w:val="2"/>
          <w:sz w:val="22"/>
          <w:lang w:bidi="hi-IN"/>
        </w:rPr>
        <w:t xml:space="preserve"> </w:t>
      </w:r>
      <w:r w:rsidRPr="00B53D94">
        <w:rPr>
          <w:rFonts w:eastAsia="SimSun"/>
          <w:kern w:val="2"/>
          <w:sz w:val="22"/>
          <w:lang w:bidi="hi-IN"/>
        </w:rPr>
        <w:t>dalej</w:t>
      </w:r>
      <w:r w:rsidRPr="00B53D94">
        <w:rPr>
          <w:rFonts w:eastAsia="Book Antiqua"/>
          <w:kern w:val="2"/>
          <w:sz w:val="22"/>
          <w:lang w:bidi="hi-IN"/>
        </w:rPr>
        <w:t xml:space="preserve"> „</w:t>
      </w:r>
      <w:r w:rsidRPr="00B53D94">
        <w:rPr>
          <w:rFonts w:eastAsia="SimSun"/>
          <w:kern w:val="2"/>
          <w:sz w:val="22"/>
          <w:lang w:bidi="hi-IN"/>
        </w:rPr>
        <w:t>Zamawiającym</w:t>
      </w:r>
      <w:r w:rsidRPr="00B53D94">
        <w:rPr>
          <w:rFonts w:eastAsia="Book Antiqua"/>
          <w:kern w:val="2"/>
          <w:sz w:val="22"/>
          <w:lang w:bidi="hi-IN"/>
        </w:rPr>
        <w:t xml:space="preserve">”  </w:t>
      </w:r>
      <w:r w:rsidRPr="00B53D94">
        <w:rPr>
          <w:rFonts w:eastAsia="SimSun"/>
          <w:kern w:val="2"/>
          <w:sz w:val="22"/>
          <w:lang w:bidi="hi-IN"/>
        </w:rPr>
        <w:t xml:space="preserve"> „</w:t>
      </w:r>
    </w:p>
    <w:p w14:paraId="6FDFC83D" w14:textId="77777777" w:rsidR="00892F78" w:rsidRPr="00B53D94" w:rsidRDefault="00892F78">
      <w:pPr>
        <w:jc w:val="left"/>
        <w:rPr>
          <w:rFonts w:eastAsia="SimSun"/>
          <w:kern w:val="2"/>
          <w:sz w:val="22"/>
          <w:lang w:bidi="hi-IN"/>
        </w:rPr>
      </w:pPr>
    </w:p>
    <w:p w14:paraId="7711AE2A" w14:textId="77777777" w:rsidR="00892F78" w:rsidRPr="00B53D94" w:rsidRDefault="00892F78">
      <w:pPr>
        <w:jc w:val="left"/>
        <w:rPr>
          <w:rFonts w:eastAsia="SimSun"/>
          <w:kern w:val="2"/>
          <w:sz w:val="22"/>
          <w:lang w:bidi="hi-IN"/>
        </w:rPr>
      </w:pPr>
      <w:r w:rsidRPr="00B53D94">
        <w:rPr>
          <w:rFonts w:eastAsia="SimSun"/>
          <w:kern w:val="2"/>
          <w:sz w:val="22"/>
          <w:lang w:bidi="hi-IN"/>
        </w:rPr>
        <w:t>a ………………………………….. z siedzibą ……………….…………., NIP …………………..., REGON ………….……, reprezentowanym przez: ……………………………………………. - ………………., zwanym dalej „Wykonawcą”,</w:t>
      </w:r>
    </w:p>
    <w:p w14:paraId="7C537192" w14:textId="77777777" w:rsidR="00892F78" w:rsidRPr="00B53D94" w:rsidRDefault="00892F78">
      <w:pPr>
        <w:jc w:val="left"/>
        <w:rPr>
          <w:rFonts w:eastAsia="SimSun"/>
          <w:kern w:val="2"/>
          <w:sz w:val="22"/>
          <w:lang w:bidi="hi-IN"/>
        </w:rPr>
      </w:pPr>
      <w:r w:rsidRPr="00B53D94">
        <w:rPr>
          <w:rFonts w:eastAsia="SimSun"/>
          <w:kern w:val="2"/>
          <w:sz w:val="22"/>
          <w:lang w:bidi="hi-IN"/>
        </w:rPr>
        <w:t>zwanych łącznie Stronami.</w:t>
      </w:r>
    </w:p>
    <w:p w14:paraId="2838F908" w14:textId="77777777" w:rsidR="00892F78" w:rsidRPr="00B53D94" w:rsidRDefault="00892F78">
      <w:pPr>
        <w:jc w:val="left"/>
        <w:rPr>
          <w:rFonts w:eastAsia="SimSun"/>
          <w:kern w:val="2"/>
          <w:sz w:val="22"/>
          <w:lang w:bidi="hi-IN"/>
        </w:rPr>
      </w:pPr>
    </w:p>
    <w:p w14:paraId="2CB67FA6" w14:textId="77777777" w:rsidR="00892F78" w:rsidRPr="00B53D94" w:rsidRDefault="00892F78">
      <w:pPr>
        <w:rPr>
          <w:rFonts w:eastAsia="SimSun"/>
          <w:kern w:val="2"/>
          <w:sz w:val="22"/>
          <w:lang w:bidi="hi-IN"/>
        </w:rPr>
      </w:pPr>
      <w:r w:rsidRPr="00B53D94">
        <w:rPr>
          <w:rFonts w:eastAsia="SimSun"/>
          <w:kern w:val="2"/>
          <w:sz w:val="22"/>
          <w:lang w:bidi="hi-IN"/>
        </w:rPr>
        <w:t>Zważywszy, że:</w:t>
      </w:r>
    </w:p>
    <w:p w14:paraId="704BD1AD" w14:textId="1E90D015" w:rsidR="00892F78" w:rsidRPr="00B53D94" w:rsidRDefault="00892F78">
      <w:pPr>
        <w:rPr>
          <w:rFonts w:eastAsia="SimSun"/>
          <w:kern w:val="2"/>
          <w:sz w:val="22"/>
          <w:lang w:bidi="hi-IN"/>
        </w:rPr>
      </w:pPr>
      <w:r w:rsidRPr="00B53D94">
        <w:rPr>
          <w:rFonts w:eastAsia="SimSun"/>
          <w:kern w:val="2"/>
          <w:sz w:val="22"/>
          <w:lang w:bidi="hi-IN"/>
        </w:rPr>
        <w:t xml:space="preserve">1) Wykonawca został wyłoniony w postępowaniu o udzielenie zamówienia publicznego pn. .: </w:t>
      </w:r>
      <w:r w:rsidR="00AD29A0" w:rsidRPr="003D1544">
        <w:rPr>
          <w:rFonts w:eastAsia="Times New Roman"/>
          <w:b/>
          <w:bCs/>
          <w:color w:val="000000"/>
          <w:sz w:val="22"/>
          <w:lang w:eastAsia="pl-PL"/>
        </w:rPr>
        <w:t xml:space="preserve">Sukcesywna dostawa </w:t>
      </w:r>
      <w:r w:rsidR="00AD29A0" w:rsidRPr="003D1544">
        <w:rPr>
          <w:b/>
          <w:bCs/>
          <w:sz w:val="22"/>
        </w:rPr>
        <w:t>mięsa, drobiu i wędlin</w:t>
      </w:r>
      <w:r w:rsidR="00AD29A0" w:rsidRPr="003D1544">
        <w:rPr>
          <w:b/>
          <w:color w:val="000000"/>
          <w:kern w:val="2"/>
          <w:sz w:val="22"/>
          <w:lang w:bidi="hi-IN"/>
        </w:rPr>
        <w:t xml:space="preserve"> - Przedszkole im. Juliana Tuwima w Aleksandrowie Kujawskim</w:t>
      </w:r>
      <w:r w:rsidR="00093D40" w:rsidRPr="00B53D94">
        <w:rPr>
          <w:rFonts w:eastAsia="SimSun"/>
          <w:b/>
          <w:bCs/>
          <w:i/>
          <w:iCs/>
          <w:kern w:val="2"/>
          <w:sz w:val="22"/>
          <w:lang w:bidi="hi-IN"/>
        </w:rPr>
        <w:t xml:space="preserve">, </w:t>
      </w:r>
      <w:r w:rsidRPr="00B53D94">
        <w:rPr>
          <w:rFonts w:eastAsia="SimSun"/>
          <w:kern w:val="2"/>
          <w:sz w:val="22"/>
          <w:lang w:bidi="hi-IN"/>
        </w:rPr>
        <w:t xml:space="preserve">przeprowadzonym przez Zamawiającego na podstawie ustawy z dnia 11 września 2019r. roku Prawo zamówień publicznego w trybie podstawowym bez negocjacji zwanej dalej: „PZP”, w którym oferta Wykonawcy z dnia </w:t>
      </w:r>
      <w:r w:rsidR="00C30DA6">
        <w:rPr>
          <w:rFonts w:eastAsia="SimSun"/>
          <w:kern w:val="2"/>
          <w:sz w:val="22"/>
          <w:lang w:bidi="hi-IN"/>
        </w:rPr>
        <w:t xml:space="preserve">………………….2025 </w:t>
      </w:r>
      <w:r w:rsidRPr="00B53D94">
        <w:rPr>
          <w:rFonts w:eastAsia="SimSun"/>
          <w:kern w:val="2"/>
          <w:sz w:val="22"/>
          <w:lang w:bidi="hi-IN"/>
        </w:rPr>
        <w:t xml:space="preserve">r. została uznana za najkorzystniejszą; </w:t>
      </w:r>
    </w:p>
    <w:p w14:paraId="27B7D9E7" w14:textId="583C4B36" w:rsidR="00892F78" w:rsidRPr="00B53D94" w:rsidRDefault="00892F78">
      <w:pPr>
        <w:rPr>
          <w:rFonts w:eastAsia="SimSun"/>
          <w:kern w:val="2"/>
          <w:sz w:val="22"/>
          <w:lang w:bidi="hi-IN"/>
        </w:rPr>
      </w:pPr>
      <w:r w:rsidRPr="00B53D94">
        <w:rPr>
          <w:rFonts w:eastAsia="SimSun"/>
          <w:kern w:val="2"/>
          <w:sz w:val="22"/>
          <w:lang w:bidi="hi-IN"/>
        </w:rPr>
        <w:t>2) osoby zawierające niniejszą Umowę są uprawnione do reprezentowania właściwej ze Stron i są uprawnione do zaciągania zobowiązań wynikających z niniejszej Umowy</w:t>
      </w:r>
      <w:r w:rsidR="00431031" w:rsidRPr="00B53D94">
        <w:rPr>
          <w:rFonts w:eastAsia="SimSun"/>
          <w:kern w:val="2"/>
          <w:sz w:val="22"/>
          <w:lang w:bidi="hi-IN"/>
        </w:rPr>
        <w:t>.</w:t>
      </w:r>
      <w:r w:rsidRPr="00B53D94">
        <w:rPr>
          <w:rFonts w:eastAsia="SimSun"/>
          <w:kern w:val="2"/>
          <w:sz w:val="22"/>
          <w:lang w:bidi="hi-IN"/>
        </w:rPr>
        <w:t xml:space="preserve"> </w:t>
      </w:r>
    </w:p>
    <w:p w14:paraId="532F36BA" w14:textId="77777777" w:rsidR="00892F78" w:rsidRPr="00B53D94" w:rsidRDefault="00892F78">
      <w:pPr>
        <w:jc w:val="left"/>
        <w:rPr>
          <w:rFonts w:eastAsia="SimSun"/>
          <w:kern w:val="2"/>
          <w:sz w:val="22"/>
          <w:lang w:bidi="hi-IN"/>
        </w:rPr>
      </w:pPr>
    </w:p>
    <w:p w14:paraId="5553662B" w14:textId="77777777" w:rsidR="00892F78" w:rsidRPr="00B53D94" w:rsidRDefault="00892F78">
      <w:pPr>
        <w:jc w:val="left"/>
        <w:rPr>
          <w:rFonts w:eastAsia="SimSun"/>
          <w:i/>
          <w:iCs/>
          <w:kern w:val="2"/>
          <w:sz w:val="22"/>
          <w:lang w:bidi="hi-IN"/>
        </w:rPr>
      </w:pPr>
      <w:r w:rsidRPr="00B53D94">
        <w:rPr>
          <w:rFonts w:eastAsia="SimSun"/>
          <w:sz w:val="22"/>
        </w:rPr>
        <w:t>Strony postanowiły zawrzeć Umowę o następującej treści:</w:t>
      </w:r>
    </w:p>
    <w:p w14:paraId="7B836F56" w14:textId="77777777" w:rsidR="00892F78" w:rsidRPr="00B53D94" w:rsidRDefault="00892F78">
      <w:pPr>
        <w:rPr>
          <w:rFonts w:eastAsia="SimSun"/>
          <w:i/>
          <w:iCs/>
          <w:kern w:val="2"/>
          <w:sz w:val="22"/>
          <w:lang w:bidi="hi-IN"/>
        </w:rPr>
      </w:pPr>
    </w:p>
    <w:p w14:paraId="7C532FC6" w14:textId="77777777" w:rsidR="00892F78" w:rsidRPr="00B53D94" w:rsidRDefault="00892F78">
      <w:pPr>
        <w:jc w:val="center"/>
        <w:rPr>
          <w:rFonts w:eastAsia="SimSun"/>
          <w:kern w:val="2"/>
          <w:sz w:val="22"/>
          <w:lang w:bidi="hi-IN"/>
        </w:rPr>
      </w:pPr>
      <w:r w:rsidRPr="00B53D94">
        <w:rPr>
          <w:rFonts w:eastAsia="SimSun"/>
          <w:b/>
          <w:kern w:val="2"/>
          <w:sz w:val="22"/>
          <w:lang w:bidi="hi-IN"/>
        </w:rPr>
        <w:t xml:space="preserve">§ 1 </w:t>
      </w:r>
    </w:p>
    <w:p w14:paraId="6BA9B2FF" w14:textId="348B8042" w:rsidR="00EA7ADD" w:rsidRPr="00DC25FD" w:rsidRDefault="00892F78" w:rsidP="005C4FD7">
      <w:pPr>
        <w:pStyle w:val="Akapitzlist"/>
        <w:numPr>
          <w:ilvl w:val="1"/>
          <w:numId w:val="10"/>
        </w:numPr>
        <w:ind w:left="567" w:hanging="425"/>
        <w:rPr>
          <w:rFonts w:eastAsia="SimSun"/>
          <w:kern w:val="2"/>
          <w:sz w:val="22"/>
          <w:lang w:bidi="hi-IN"/>
        </w:rPr>
      </w:pPr>
      <w:r w:rsidRPr="00DC25FD">
        <w:rPr>
          <w:rFonts w:eastAsia="SimSun"/>
          <w:kern w:val="2"/>
          <w:sz w:val="22"/>
          <w:lang w:bidi="hi-IN"/>
        </w:rPr>
        <w:t>Wykonawca przyjmuje do wykonania przedmiot umowy</w:t>
      </w:r>
      <w:r w:rsidR="00FE284D" w:rsidRPr="00DC25FD">
        <w:rPr>
          <w:rFonts w:eastAsia="SimSun"/>
          <w:kern w:val="2"/>
          <w:sz w:val="22"/>
          <w:lang w:bidi="hi-IN"/>
        </w:rPr>
        <w:t xml:space="preserve">. Przedmiotem umowy jest sukcesywna dostawa żywności do Przedszkola im. Juliana Tuwima </w:t>
      </w:r>
      <w:r w:rsidR="005412C0" w:rsidRPr="00DC25FD">
        <w:rPr>
          <w:rFonts w:eastAsia="SimSun"/>
          <w:kern w:val="2"/>
          <w:sz w:val="22"/>
          <w:lang w:bidi="hi-IN"/>
        </w:rPr>
        <w:t xml:space="preserve">z siedzibą </w:t>
      </w:r>
      <w:r w:rsidR="00FE284D" w:rsidRPr="00DC25FD">
        <w:rPr>
          <w:rFonts w:eastAsia="SimSun"/>
          <w:kern w:val="2"/>
          <w:sz w:val="22"/>
          <w:lang w:bidi="hi-IN"/>
        </w:rPr>
        <w:t>w Aleksandrowie Kujawskim</w:t>
      </w:r>
      <w:r w:rsidR="005412C0" w:rsidRPr="00DC25FD">
        <w:rPr>
          <w:rFonts w:eastAsia="SimSun"/>
          <w:kern w:val="2"/>
          <w:sz w:val="22"/>
          <w:lang w:bidi="hi-IN"/>
        </w:rPr>
        <w:t>, ul. Wojska Polskiego 19, 87-700 Aleksandrów Kujawski</w:t>
      </w:r>
      <w:r w:rsidR="00FE284D" w:rsidRPr="00DC25FD">
        <w:rPr>
          <w:rFonts w:eastAsia="SimSun"/>
          <w:kern w:val="2"/>
          <w:sz w:val="22"/>
          <w:lang w:bidi="hi-IN"/>
        </w:rPr>
        <w:t>, zgodnie z wymaganiami określonymi w Specyfikacji Warunków Zamówienia i ofertą Wykonawcy stanowiąc</w:t>
      </w:r>
      <w:r w:rsidR="00146060" w:rsidRPr="00DC25FD">
        <w:rPr>
          <w:rFonts w:eastAsia="SimSun"/>
          <w:kern w:val="2"/>
          <w:sz w:val="22"/>
          <w:lang w:bidi="hi-IN"/>
        </w:rPr>
        <w:t>ą</w:t>
      </w:r>
      <w:r w:rsidR="00FE284D" w:rsidRPr="00DC25FD">
        <w:rPr>
          <w:rFonts w:eastAsia="SimSun"/>
          <w:kern w:val="2"/>
          <w:sz w:val="22"/>
          <w:lang w:bidi="hi-IN"/>
        </w:rPr>
        <w:t xml:space="preserve"> załącznik do umowy, będący jej integralną częścią.</w:t>
      </w:r>
    </w:p>
    <w:p w14:paraId="6844D872" w14:textId="50ABB7F4" w:rsidR="00892F78" w:rsidRPr="00DC25FD" w:rsidRDefault="00EA7ADD" w:rsidP="005C4FD7">
      <w:pPr>
        <w:pStyle w:val="Akapitzlist"/>
        <w:numPr>
          <w:ilvl w:val="1"/>
          <w:numId w:val="10"/>
        </w:numPr>
        <w:ind w:left="567" w:hanging="425"/>
        <w:rPr>
          <w:rFonts w:eastAsia="SimSun"/>
          <w:kern w:val="2"/>
          <w:sz w:val="22"/>
          <w:lang w:bidi="hi-IN"/>
        </w:rPr>
      </w:pPr>
      <w:r w:rsidRPr="00DC25FD">
        <w:rPr>
          <w:rFonts w:eastAsia="SimSun"/>
          <w:kern w:val="2"/>
          <w:sz w:val="22"/>
          <w:lang w:bidi="hi-IN"/>
        </w:rPr>
        <w:t xml:space="preserve">Wykonawca zobowiązuje się dostarczyć towar opisany w niniejszej umowie, na warunkach w niej określonych, pod wskazany w §1 adres, w ilościach i asortymencie wyszczególnionym w ofercie Wykonawcy, </w:t>
      </w:r>
      <w:r w:rsidR="007E1FA7" w:rsidRPr="00DC25FD">
        <w:rPr>
          <w:rFonts w:eastAsia="SimSun"/>
          <w:kern w:val="2"/>
          <w:sz w:val="22"/>
          <w:lang w:bidi="hi-IN"/>
        </w:rPr>
        <w:t>które stanowią</w:t>
      </w:r>
      <w:r w:rsidRPr="00DC25FD">
        <w:rPr>
          <w:rFonts w:eastAsia="SimSun"/>
          <w:kern w:val="2"/>
          <w:sz w:val="22"/>
          <w:lang w:bidi="hi-IN"/>
        </w:rPr>
        <w:t xml:space="preserve"> integralną częś</w:t>
      </w:r>
      <w:r w:rsidR="00820262" w:rsidRPr="00DC25FD">
        <w:rPr>
          <w:rFonts w:eastAsia="SimSun"/>
          <w:kern w:val="2"/>
          <w:sz w:val="22"/>
          <w:lang w:bidi="hi-IN"/>
        </w:rPr>
        <w:t>ć</w:t>
      </w:r>
      <w:r w:rsidRPr="00DC25FD">
        <w:rPr>
          <w:rFonts w:eastAsia="SimSun"/>
          <w:kern w:val="2"/>
          <w:sz w:val="22"/>
          <w:lang w:bidi="hi-IN"/>
        </w:rPr>
        <w:t xml:space="preserve"> niniejszej umowy.</w:t>
      </w:r>
    </w:p>
    <w:p w14:paraId="34307856" w14:textId="76AB2A1E" w:rsidR="00D005AB" w:rsidRPr="00B53D94" w:rsidRDefault="00D005AB"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Rozładunek</w:t>
      </w:r>
      <w:r w:rsidR="00820262" w:rsidRPr="00B53D94">
        <w:rPr>
          <w:rFonts w:eastAsia="SimSun"/>
          <w:kern w:val="2"/>
          <w:sz w:val="22"/>
          <w:lang w:bidi="hi-IN"/>
        </w:rPr>
        <w:t>,</w:t>
      </w:r>
      <w:r w:rsidRPr="00B53D94">
        <w:rPr>
          <w:rFonts w:eastAsia="SimSun"/>
          <w:kern w:val="2"/>
          <w:sz w:val="22"/>
          <w:lang w:bidi="hi-IN"/>
        </w:rPr>
        <w:t xml:space="preserve"> transport i wniesienie w miejscu odbioru dostawy organizuje Wykonawca na własny koszt.</w:t>
      </w:r>
      <w:r w:rsidR="00E067ED" w:rsidRPr="00B53D94">
        <w:rPr>
          <w:rFonts w:eastAsia="SimSun"/>
          <w:kern w:val="2"/>
          <w:sz w:val="22"/>
          <w:lang w:bidi="hi-IN"/>
        </w:rPr>
        <w:t xml:space="preserve"> Dowóz towaru odbędzie się transportem, na koszt i ryzyko Wykonawcy, </w:t>
      </w:r>
      <w:r w:rsidR="00820262" w:rsidRPr="00B53D94">
        <w:rPr>
          <w:rFonts w:eastAsia="SimSun"/>
          <w:kern w:val="2"/>
          <w:sz w:val="22"/>
          <w:lang w:bidi="hi-IN"/>
        </w:rPr>
        <w:t xml:space="preserve">z częstotliwością i </w:t>
      </w:r>
      <w:r w:rsidR="00820262" w:rsidRPr="00B53D94">
        <w:rPr>
          <w:rFonts w:eastAsia="SimSun"/>
          <w:kern w:val="2"/>
          <w:sz w:val="22"/>
          <w:lang w:bidi="hi-IN"/>
        </w:rPr>
        <w:lastRenderedPageBreak/>
        <w:t>w godzinach określonych</w:t>
      </w:r>
      <w:r w:rsidR="00E067ED" w:rsidRPr="00B53D94">
        <w:rPr>
          <w:rFonts w:eastAsia="SimSun"/>
          <w:kern w:val="2"/>
          <w:sz w:val="22"/>
          <w:lang w:bidi="hi-IN"/>
        </w:rPr>
        <w:t xml:space="preserve"> w</w:t>
      </w:r>
      <w:r w:rsidR="005412C0" w:rsidRPr="00B53D94">
        <w:rPr>
          <w:rFonts w:eastAsia="SimSun"/>
          <w:kern w:val="2"/>
          <w:sz w:val="22"/>
          <w:lang w:bidi="hi-IN"/>
        </w:rPr>
        <w:t xml:space="preserve"> </w:t>
      </w:r>
      <w:r w:rsidR="00E067ED" w:rsidRPr="00B53D94">
        <w:rPr>
          <w:rFonts w:eastAsia="SimSun"/>
          <w:kern w:val="2"/>
          <w:sz w:val="22"/>
          <w:lang w:bidi="hi-IN"/>
        </w:rPr>
        <w:t xml:space="preserve">Specyfikacji Warunków Zamówienia </w:t>
      </w:r>
      <w:r w:rsidR="005412C0" w:rsidRPr="00B53D94">
        <w:rPr>
          <w:rFonts w:eastAsia="SimSun"/>
          <w:kern w:val="2"/>
          <w:sz w:val="22"/>
          <w:lang w:bidi="hi-IN"/>
        </w:rPr>
        <w:t xml:space="preserve">(SWZ) </w:t>
      </w:r>
      <w:r w:rsidR="00E067ED" w:rsidRPr="00B53D94">
        <w:rPr>
          <w:rFonts w:eastAsia="SimSun"/>
          <w:kern w:val="2"/>
          <w:sz w:val="22"/>
          <w:lang w:bidi="hi-IN"/>
        </w:rPr>
        <w:t>dla danej części</w:t>
      </w:r>
      <w:r w:rsidR="00820262" w:rsidRPr="00B53D94">
        <w:rPr>
          <w:rFonts w:eastAsia="SimSun"/>
          <w:kern w:val="2"/>
          <w:sz w:val="22"/>
          <w:lang w:bidi="hi-IN"/>
        </w:rPr>
        <w:t>, w dniach uzgodnionych z Zamawiającym wg jego potrzeb</w:t>
      </w:r>
      <w:r w:rsidR="00E067ED" w:rsidRPr="00B53D94">
        <w:rPr>
          <w:rFonts w:eastAsia="SimSun"/>
          <w:kern w:val="2"/>
          <w:sz w:val="22"/>
          <w:lang w:bidi="hi-IN"/>
        </w:rPr>
        <w:t>.</w:t>
      </w:r>
      <w:r w:rsidR="00234456" w:rsidRPr="00B53D94">
        <w:rPr>
          <w:rFonts w:eastAsia="SimSun"/>
          <w:kern w:val="2"/>
          <w:sz w:val="22"/>
          <w:lang w:bidi="hi-IN"/>
        </w:rPr>
        <w:t xml:space="preserve"> Wykonawca powinien zachować odpowiednie warunki transportu i przechowywania dostarczanego towaru</w:t>
      </w:r>
      <w:r w:rsidR="00DC25FD">
        <w:rPr>
          <w:rFonts w:eastAsia="SimSun"/>
          <w:kern w:val="2"/>
          <w:sz w:val="22"/>
          <w:lang w:bidi="hi-IN"/>
        </w:rPr>
        <w:t xml:space="preserve"> zgodnie z obowiązującymi przepisami prawa i normami. </w:t>
      </w:r>
    </w:p>
    <w:p w14:paraId="42855CCD" w14:textId="1DF4F667" w:rsidR="00D005AB" w:rsidRPr="00B53D94" w:rsidRDefault="00D005AB"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 xml:space="preserve">Przyjęcie dostaw realizowane będzie </w:t>
      </w:r>
      <w:r w:rsidR="00820262" w:rsidRPr="00B53D94">
        <w:rPr>
          <w:rFonts w:eastAsia="SimSun"/>
          <w:kern w:val="2"/>
          <w:sz w:val="22"/>
          <w:lang w:bidi="hi-IN"/>
        </w:rPr>
        <w:t xml:space="preserve">wg zasad określonych </w:t>
      </w:r>
      <w:r w:rsidR="003F7F00" w:rsidRPr="00B53D94">
        <w:rPr>
          <w:rFonts w:eastAsia="SimSun"/>
          <w:kern w:val="2"/>
          <w:sz w:val="22"/>
          <w:lang w:bidi="hi-IN"/>
        </w:rPr>
        <w:t>w dokumentach zamówienia</w:t>
      </w:r>
      <w:r w:rsidRPr="00B53D94">
        <w:rPr>
          <w:rFonts w:eastAsia="SimSun"/>
          <w:kern w:val="2"/>
          <w:sz w:val="22"/>
          <w:lang w:bidi="hi-IN"/>
        </w:rPr>
        <w:t xml:space="preserve"> dla poszczególnych części. Na etapie realizacji umowy możliwe są zmiany w zakresie dni dostaw po uzgodnieniu z Zamawiającym.</w:t>
      </w:r>
      <w:r w:rsidR="00E067ED" w:rsidRPr="00B53D94">
        <w:rPr>
          <w:rFonts w:eastAsia="SimSun"/>
          <w:kern w:val="2"/>
          <w:sz w:val="22"/>
          <w:lang w:bidi="hi-IN"/>
        </w:rPr>
        <w:t xml:space="preserve"> Wykonawca bierze na siebie odpowiedzialność za braki i wady powstałe w czasie transportu produktów oraz ponosi z tego tytułu wszelkie skutki prawne.</w:t>
      </w:r>
    </w:p>
    <w:p w14:paraId="1145EAFC" w14:textId="652AEFE5" w:rsidR="00D005AB" w:rsidRPr="00B53D94" w:rsidRDefault="00D005AB"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Przedmiot umowy zaoferowany przez Wykonawcę będzie spełniał wymagania opisane w SWZ, w tym wymagania jakościowe.</w:t>
      </w:r>
      <w:r w:rsidR="002D1204" w:rsidRPr="00B53D94">
        <w:rPr>
          <w:rFonts w:eastAsia="SimSun"/>
          <w:kern w:val="2"/>
          <w:sz w:val="22"/>
          <w:lang w:bidi="hi-IN"/>
        </w:rPr>
        <w:t xml:space="preserve"> Wykonawca gwarantuje Zamawiającemu, że </w:t>
      </w:r>
      <w:r w:rsidR="003F7F00" w:rsidRPr="00B53D94">
        <w:rPr>
          <w:rFonts w:eastAsia="SimSun"/>
          <w:kern w:val="2"/>
          <w:sz w:val="22"/>
          <w:lang w:bidi="hi-IN"/>
        </w:rPr>
        <w:t>produkty</w:t>
      </w:r>
      <w:r w:rsidR="002D1204" w:rsidRPr="00B53D94">
        <w:rPr>
          <w:rFonts w:eastAsia="SimSun"/>
          <w:kern w:val="2"/>
          <w:sz w:val="22"/>
          <w:lang w:bidi="hi-IN"/>
        </w:rPr>
        <w:t xml:space="preserve"> dostarczane w ramach umowy są wolne od wad jakościowych i ilościowych.</w:t>
      </w:r>
    </w:p>
    <w:p w14:paraId="4254761A" w14:textId="61CF6338" w:rsidR="00D005AB" w:rsidRPr="00B53D94" w:rsidRDefault="00D005AB"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 xml:space="preserve">Zamawiający zobowiązany jest do składania zamówień i odbioru dostaw w ilościach i asortymencie określonych w Specyfikacji Warunków Zamówienia. </w:t>
      </w:r>
      <w:r w:rsidR="00E067ED" w:rsidRPr="00B53D94">
        <w:rPr>
          <w:rFonts w:eastAsia="SimSun"/>
          <w:kern w:val="2"/>
          <w:sz w:val="22"/>
          <w:lang w:bidi="hi-IN"/>
        </w:rPr>
        <w:t>Zamawiający będzie dokonywał zamówienia towaru z co najmniej 1 dniowym wyprzedzeniem w formie /e-maila/telefonicznie. Zamówienie winno być potwierdzone przez osobę przyjmującą zamówienie niezwłocznie, w formie e-mail</w:t>
      </w:r>
      <w:r w:rsidR="007E1FA7" w:rsidRPr="00B53D94">
        <w:rPr>
          <w:rFonts w:eastAsia="SimSun"/>
          <w:kern w:val="2"/>
          <w:sz w:val="22"/>
          <w:lang w:bidi="hi-IN"/>
        </w:rPr>
        <w:t>.</w:t>
      </w:r>
    </w:p>
    <w:p w14:paraId="3D4391E5" w14:textId="028B3351" w:rsidR="00D005AB" w:rsidRPr="001247C5" w:rsidRDefault="00D005AB"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Zamawiający jest uprawniony do zmiany asortymentu przewidzianego w umowie na inny asortyment w niej przewidziany</w:t>
      </w:r>
      <w:r w:rsidR="0056050B" w:rsidRPr="00B53D94">
        <w:rPr>
          <w:rFonts w:eastAsia="SimSun"/>
          <w:kern w:val="2"/>
          <w:sz w:val="22"/>
          <w:lang w:bidi="hi-IN"/>
        </w:rPr>
        <w:t xml:space="preserve">, według cen jednostkowych określonych w formularzu </w:t>
      </w:r>
      <w:proofErr w:type="spellStart"/>
      <w:r w:rsidR="0056050B" w:rsidRPr="00B53D94">
        <w:rPr>
          <w:rFonts w:eastAsia="SimSun"/>
          <w:kern w:val="2"/>
          <w:sz w:val="22"/>
          <w:lang w:bidi="hi-IN"/>
        </w:rPr>
        <w:t>cenowo-asortymentowym</w:t>
      </w:r>
      <w:proofErr w:type="spellEnd"/>
      <w:r w:rsidRPr="00B53D94">
        <w:rPr>
          <w:rFonts w:eastAsia="SimSun"/>
          <w:kern w:val="2"/>
          <w:sz w:val="22"/>
          <w:lang w:bidi="hi-IN"/>
        </w:rPr>
        <w:t xml:space="preserve">. Zmiana może dotyczyć rodzaju asortymentu, a także jego ilości. </w:t>
      </w:r>
      <w:r w:rsidR="00C9182F" w:rsidRPr="00B53D94">
        <w:rPr>
          <w:rFonts w:eastAsia="SimSun"/>
          <w:kern w:val="2"/>
          <w:sz w:val="22"/>
          <w:lang w:bidi="hi-IN"/>
        </w:rPr>
        <w:t>Ograniczeni</w:t>
      </w:r>
      <w:r w:rsidR="007E1FA7" w:rsidRPr="00B53D94">
        <w:rPr>
          <w:rFonts w:eastAsia="SimSun"/>
          <w:kern w:val="2"/>
          <w:sz w:val="22"/>
          <w:lang w:bidi="hi-IN"/>
        </w:rPr>
        <w:t>e</w:t>
      </w:r>
      <w:r w:rsidR="00C9182F" w:rsidRPr="00B53D94">
        <w:rPr>
          <w:rFonts w:eastAsia="SimSun"/>
          <w:kern w:val="2"/>
          <w:sz w:val="22"/>
          <w:lang w:bidi="hi-IN"/>
        </w:rPr>
        <w:t xml:space="preserve"> lub zwiększenie ilości asortymentu nie powinno być większe niż 30%.</w:t>
      </w:r>
      <w:r w:rsidR="0053186A" w:rsidRPr="00B53D94">
        <w:rPr>
          <w:rFonts w:eastAsia="SimSun"/>
          <w:kern w:val="2"/>
          <w:sz w:val="22"/>
          <w:lang w:bidi="hi-IN"/>
        </w:rPr>
        <w:t xml:space="preserve"> Zamawiający zastrzega sobie prawo dokonania jednostronnej zmiany ilości</w:t>
      </w:r>
      <w:r w:rsidR="0083309D" w:rsidRPr="00B53D94">
        <w:rPr>
          <w:rFonts w:eastAsia="SimSun"/>
          <w:kern w:val="2"/>
          <w:sz w:val="22"/>
          <w:lang w:bidi="hi-IN"/>
        </w:rPr>
        <w:t xml:space="preserve"> lub rodzaju</w:t>
      </w:r>
      <w:r w:rsidR="0053186A" w:rsidRPr="00B53D94">
        <w:rPr>
          <w:rFonts w:eastAsia="SimSun"/>
          <w:kern w:val="2"/>
          <w:sz w:val="22"/>
          <w:lang w:bidi="hi-IN"/>
        </w:rPr>
        <w:t xml:space="preserve"> przedmiotu zamówienia wyszczególnionego co do rodzaju</w:t>
      </w:r>
      <w:r w:rsidR="00162F35" w:rsidRPr="00B53D94">
        <w:rPr>
          <w:rFonts w:eastAsia="SimSun"/>
          <w:kern w:val="2"/>
          <w:sz w:val="22"/>
          <w:lang w:bidi="hi-IN"/>
        </w:rPr>
        <w:t xml:space="preserve"> i ilości</w:t>
      </w:r>
      <w:r w:rsidR="0053186A" w:rsidRPr="00B53D94">
        <w:rPr>
          <w:rFonts w:eastAsia="SimSun"/>
          <w:kern w:val="2"/>
          <w:sz w:val="22"/>
          <w:lang w:bidi="hi-IN"/>
        </w:rPr>
        <w:t xml:space="preserve"> w załączniku nr 1</w:t>
      </w:r>
      <w:r w:rsidR="00536BD0" w:rsidRPr="00B53D94">
        <w:rPr>
          <w:rFonts w:eastAsia="SimSun"/>
          <w:kern w:val="2"/>
          <w:sz w:val="22"/>
          <w:lang w:bidi="hi-IN"/>
        </w:rPr>
        <w:t xml:space="preserve"> A</w:t>
      </w:r>
      <w:r w:rsidR="0053186A" w:rsidRPr="00B53D94">
        <w:rPr>
          <w:rFonts w:eastAsia="SimSun"/>
          <w:kern w:val="2"/>
          <w:sz w:val="22"/>
          <w:lang w:bidi="hi-IN"/>
        </w:rPr>
        <w:t xml:space="preserve"> do umowy, a także ograniczenia przedmiotu umowy. </w:t>
      </w:r>
      <w:r w:rsidR="002B371B" w:rsidRPr="00B53D94">
        <w:rPr>
          <w:rFonts w:eastAsia="SimSun"/>
          <w:kern w:val="2"/>
          <w:sz w:val="22"/>
          <w:lang w:bidi="hi-IN"/>
        </w:rPr>
        <w:t>(Prawo opcji).</w:t>
      </w:r>
      <w:r w:rsidR="001247C5">
        <w:rPr>
          <w:rFonts w:eastAsia="SimSun"/>
          <w:kern w:val="2"/>
          <w:sz w:val="22"/>
          <w:lang w:bidi="hi-IN"/>
        </w:rPr>
        <w:t xml:space="preserve"> </w:t>
      </w:r>
      <w:r w:rsidR="0053186A" w:rsidRPr="001247C5">
        <w:rPr>
          <w:rFonts w:eastAsia="SimSun"/>
          <w:kern w:val="2"/>
          <w:sz w:val="22"/>
          <w:lang w:bidi="hi-IN"/>
        </w:rPr>
        <w:t xml:space="preserve">Zamawiający zobowiązuje się zrealizować co najmniej 70% wartości brutto umowy </w:t>
      </w:r>
    </w:p>
    <w:p w14:paraId="27B210D0" w14:textId="55B469D7" w:rsidR="00C9182F" w:rsidRPr="001247C5" w:rsidRDefault="00C9182F" w:rsidP="005C4FD7">
      <w:pPr>
        <w:pStyle w:val="Akapitzlist"/>
        <w:numPr>
          <w:ilvl w:val="1"/>
          <w:numId w:val="10"/>
        </w:numPr>
        <w:ind w:left="567" w:hanging="425"/>
        <w:rPr>
          <w:rFonts w:eastAsia="SimSun"/>
          <w:kern w:val="2"/>
          <w:sz w:val="22"/>
          <w:lang w:bidi="hi-IN"/>
        </w:rPr>
      </w:pPr>
      <w:r w:rsidRPr="001247C5">
        <w:rPr>
          <w:rFonts w:eastAsia="SimSun"/>
          <w:kern w:val="2"/>
          <w:sz w:val="22"/>
          <w:lang w:bidi="hi-IN"/>
        </w:rPr>
        <w:t>Przedmiot umowy winien być wytwarzany zgodnie z obowiązującymi przepisami, a w</w:t>
      </w:r>
      <w:r w:rsidR="001247C5" w:rsidRPr="001247C5">
        <w:rPr>
          <w:rFonts w:eastAsia="SimSun"/>
          <w:kern w:val="2"/>
          <w:sz w:val="22"/>
          <w:lang w:bidi="hi-IN"/>
        </w:rPr>
        <w:t xml:space="preserve"> </w:t>
      </w:r>
      <w:r w:rsidRPr="001247C5">
        <w:rPr>
          <w:rFonts w:eastAsia="SimSun"/>
          <w:kern w:val="2"/>
          <w:sz w:val="22"/>
          <w:lang w:bidi="hi-IN"/>
        </w:rPr>
        <w:t>szczególności:</w:t>
      </w:r>
    </w:p>
    <w:p w14:paraId="753BB734" w14:textId="77777777" w:rsidR="00C9182F" w:rsidRPr="00B53D94" w:rsidRDefault="00C9182F" w:rsidP="005C4FD7">
      <w:pPr>
        <w:numPr>
          <w:ilvl w:val="0"/>
          <w:numId w:val="4"/>
        </w:numPr>
        <w:rPr>
          <w:rFonts w:eastAsia="SimSun"/>
          <w:kern w:val="2"/>
          <w:sz w:val="22"/>
          <w:lang w:bidi="hi-IN"/>
        </w:rPr>
      </w:pPr>
      <w:r w:rsidRPr="00B53D94">
        <w:rPr>
          <w:rFonts w:eastAsia="SimSun"/>
          <w:kern w:val="2"/>
          <w:sz w:val="22"/>
          <w:lang w:bidi="hi-IN"/>
        </w:rPr>
        <w:t>ustawy z dnia 25 sierpnia 2006 r. o bezpieczeństwie żywności i żywienia</w:t>
      </w:r>
      <w:r w:rsidR="0049515A" w:rsidRPr="00B53D94">
        <w:rPr>
          <w:rFonts w:eastAsia="SimSun"/>
          <w:kern w:val="2"/>
          <w:sz w:val="22"/>
          <w:lang w:bidi="hi-IN"/>
        </w:rPr>
        <w:t xml:space="preserve"> (</w:t>
      </w:r>
      <w:proofErr w:type="spellStart"/>
      <w:r w:rsidR="0049515A" w:rsidRPr="00B53D94">
        <w:rPr>
          <w:rFonts w:eastAsia="SimSun"/>
          <w:kern w:val="2"/>
          <w:sz w:val="22"/>
          <w:lang w:bidi="hi-IN"/>
        </w:rPr>
        <w:t>t.j</w:t>
      </w:r>
      <w:proofErr w:type="spellEnd"/>
      <w:r w:rsidR="0049515A" w:rsidRPr="00B53D94">
        <w:rPr>
          <w:rFonts w:eastAsia="SimSun"/>
          <w:kern w:val="2"/>
          <w:sz w:val="22"/>
          <w:lang w:bidi="hi-IN"/>
        </w:rPr>
        <w:t>. Dz. U. z 2023 r. poz. 1790)</w:t>
      </w:r>
      <w:r w:rsidRPr="00B53D94">
        <w:rPr>
          <w:rFonts w:eastAsia="SimSun"/>
          <w:kern w:val="2"/>
          <w:sz w:val="22"/>
          <w:lang w:bidi="hi-IN"/>
        </w:rPr>
        <w:t>;</w:t>
      </w:r>
    </w:p>
    <w:p w14:paraId="0EF03636" w14:textId="77777777" w:rsidR="00DA519A" w:rsidRPr="00B53D94" w:rsidRDefault="00C9182F" w:rsidP="005C4FD7">
      <w:pPr>
        <w:numPr>
          <w:ilvl w:val="0"/>
          <w:numId w:val="4"/>
        </w:numPr>
        <w:rPr>
          <w:rFonts w:eastAsia="SimSun"/>
          <w:kern w:val="2"/>
          <w:sz w:val="22"/>
          <w:lang w:bidi="hi-IN"/>
        </w:rPr>
      </w:pPr>
      <w:r w:rsidRPr="00B53D94">
        <w:rPr>
          <w:rFonts w:eastAsia="SimSun"/>
          <w:kern w:val="2"/>
          <w:sz w:val="22"/>
          <w:lang w:bidi="hi-IN"/>
        </w:rPr>
        <w:t xml:space="preserve">ustawy z dnia 16 grudnia 2005 r. o produktach pochodzenia zwierzęcego </w:t>
      </w:r>
      <w:r w:rsidR="0049515A" w:rsidRPr="00B53D94">
        <w:rPr>
          <w:rFonts w:eastAsia="SimSun"/>
          <w:kern w:val="2"/>
          <w:sz w:val="22"/>
          <w:lang w:bidi="hi-IN"/>
        </w:rPr>
        <w:t>(</w:t>
      </w:r>
      <w:proofErr w:type="spellStart"/>
      <w:r w:rsidR="0049515A" w:rsidRPr="00B53D94">
        <w:rPr>
          <w:rFonts w:eastAsia="SimSun"/>
          <w:kern w:val="2"/>
          <w:sz w:val="22"/>
          <w:lang w:bidi="hi-IN"/>
        </w:rPr>
        <w:t>t.j</w:t>
      </w:r>
      <w:proofErr w:type="spellEnd"/>
      <w:r w:rsidR="0049515A" w:rsidRPr="00B53D94">
        <w:rPr>
          <w:rFonts w:eastAsia="SimSun"/>
          <w:kern w:val="2"/>
          <w:sz w:val="22"/>
          <w:lang w:bidi="hi-IN"/>
        </w:rPr>
        <w:t>. Dz. U. z 2023 r. poz. 872) o</w:t>
      </w:r>
      <w:r w:rsidRPr="00B53D94">
        <w:rPr>
          <w:rFonts w:eastAsia="SimSun"/>
          <w:kern w:val="2"/>
          <w:sz w:val="22"/>
          <w:lang w:bidi="hi-IN"/>
        </w:rPr>
        <w:t>raz aktami wykonawczymi wydanymi na podstawie tej ustawy;</w:t>
      </w:r>
      <w:r w:rsidR="00DA519A" w:rsidRPr="00B53D94">
        <w:rPr>
          <w:rFonts w:eastAsia="SimSun"/>
          <w:kern w:val="2"/>
          <w:sz w:val="22"/>
          <w:lang w:bidi="hi-IN"/>
        </w:rPr>
        <w:t xml:space="preserve"> </w:t>
      </w:r>
    </w:p>
    <w:p w14:paraId="305C73E2" w14:textId="77777777" w:rsidR="00C9182F" w:rsidRPr="00B53D94" w:rsidRDefault="00C9182F" w:rsidP="005C4FD7">
      <w:pPr>
        <w:numPr>
          <w:ilvl w:val="0"/>
          <w:numId w:val="4"/>
        </w:numPr>
        <w:rPr>
          <w:rFonts w:eastAsia="SimSun"/>
          <w:kern w:val="2"/>
          <w:sz w:val="22"/>
          <w:lang w:bidi="hi-IN"/>
        </w:rPr>
      </w:pPr>
      <w:r w:rsidRPr="00B53D94">
        <w:rPr>
          <w:rFonts w:eastAsia="SimSun"/>
          <w:kern w:val="2"/>
          <w:sz w:val="22"/>
          <w:lang w:bidi="hi-IN"/>
        </w:rPr>
        <w:t xml:space="preserve">ustawy z dnia 21 grudnia 2000 r. o jakości handlowej artykułów rolno – spożywczych </w:t>
      </w:r>
      <w:r w:rsidR="00DA519A" w:rsidRPr="00B53D94">
        <w:rPr>
          <w:rFonts w:eastAsia="SimSun"/>
          <w:kern w:val="2"/>
          <w:sz w:val="22"/>
          <w:lang w:bidi="hi-IN"/>
        </w:rPr>
        <w:t>(</w:t>
      </w:r>
      <w:proofErr w:type="spellStart"/>
      <w:r w:rsidR="00DA519A" w:rsidRPr="00B53D94">
        <w:rPr>
          <w:rFonts w:eastAsia="SimSun"/>
          <w:kern w:val="2"/>
          <w:sz w:val="22"/>
          <w:lang w:bidi="hi-IN"/>
        </w:rPr>
        <w:t>t.j</w:t>
      </w:r>
      <w:proofErr w:type="spellEnd"/>
      <w:r w:rsidR="00DA519A" w:rsidRPr="00B53D94">
        <w:rPr>
          <w:rFonts w:eastAsia="SimSun"/>
          <w:kern w:val="2"/>
          <w:sz w:val="22"/>
          <w:lang w:bidi="hi-IN"/>
        </w:rPr>
        <w:t>. Dz. U. z 2023 r. poz. 1980);</w:t>
      </w:r>
    </w:p>
    <w:p w14:paraId="65D67CC4" w14:textId="77777777" w:rsidR="00C9182F" w:rsidRPr="00B53D94" w:rsidRDefault="00C9182F" w:rsidP="005C4FD7">
      <w:pPr>
        <w:numPr>
          <w:ilvl w:val="0"/>
          <w:numId w:val="4"/>
        </w:numPr>
        <w:rPr>
          <w:rFonts w:eastAsia="SimSun"/>
          <w:kern w:val="2"/>
          <w:sz w:val="22"/>
          <w:lang w:bidi="hi-IN"/>
        </w:rPr>
      </w:pPr>
      <w:r w:rsidRPr="00B53D94">
        <w:rPr>
          <w:rFonts w:eastAsia="SimSun"/>
          <w:kern w:val="2"/>
          <w:sz w:val="22"/>
          <w:lang w:bidi="hi-IN"/>
        </w:rPr>
        <w:t>rozporządzenia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707D58F8" w14:textId="77777777" w:rsidR="00C9182F" w:rsidRPr="00B53D94" w:rsidRDefault="00C9182F" w:rsidP="005C4FD7">
      <w:pPr>
        <w:numPr>
          <w:ilvl w:val="0"/>
          <w:numId w:val="4"/>
        </w:numPr>
        <w:rPr>
          <w:rFonts w:eastAsia="SimSun"/>
          <w:kern w:val="2"/>
          <w:sz w:val="22"/>
          <w:lang w:bidi="hi-IN"/>
        </w:rPr>
      </w:pPr>
      <w:r w:rsidRPr="00B53D94">
        <w:rPr>
          <w:rFonts w:eastAsia="SimSun"/>
          <w:kern w:val="2"/>
          <w:sz w:val="22"/>
          <w:lang w:bidi="hi-IN"/>
        </w:rPr>
        <w:t>rozporządzenia (WE) Nr 852/2004 Parlamentu Europejskiego i Rady z dnia 29 kwietnia 2004r. w sprawie higieny środków spożywczych;</w:t>
      </w:r>
    </w:p>
    <w:p w14:paraId="13CB2645" w14:textId="77777777" w:rsidR="00C9182F" w:rsidRPr="00B53D94" w:rsidRDefault="00C9182F" w:rsidP="005C4FD7">
      <w:pPr>
        <w:numPr>
          <w:ilvl w:val="0"/>
          <w:numId w:val="4"/>
        </w:numPr>
        <w:rPr>
          <w:rFonts w:eastAsia="SimSun"/>
          <w:kern w:val="2"/>
          <w:sz w:val="22"/>
          <w:lang w:bidi="hi-IN"/>
        </w:rPr>
      </w:pPr>
      <w:r w:rsidRPr="00B53D94">
        <w:rPr>
          <w:rFonts w:eastAsia="SimSun"/>
          <w:kern w:val="2"/>
          <w:sz w:val="22"/>
          <w:lang w:bidi="hi-IN"/>
        </w:rPr>
        <w:t>rozporządzenia (WE) Nr 853/2004 Parlamentu Europejskiego i Rady z dnia 29 kwietnia 2004 r. ustanawiające szczególne przepisy dotyczące higieny w odniesieniu do żywności pochodzenia zwierzęcego;</w:t>
      </w:r>
    </w:p>
    <w:p w14:paraId="7387E86D" w14:textId="77777777" w:rsidR="00C9182F" w:rsidRPr="00B53D94" w:rsidRDefault="00C9182F" w:rsidP="005C4FD7">
      <w:pPr>
        <w:numPr>
          <w:ilvl w:val="0"/>
          <w:numId w:val="4"/>
        </w:numPr>
        <w:rPr>
          <w:rFonts w:eastAsia="SimSun"/>
          <w:kern w:val="2"/>
          <w:sz w:val="22"/>
          <w:lang w:bidi="hi-IN"/>
        </w:rPr>
      </w:pPr>
      <w:r w:rsidRPr="00B53D94">
        <w:rPr>
          <w:rFonts w:eastAsia="SimSun"/>
          <w:kern w:val="2"/>
          <w:sz w:val="22"/>
          <w:lang w:bidi="hi-IN"/>
        </w:rPr>
        <w:t>rozporządzenia (WE) Nr 1935/2004 Parlamentu Europejskiego</w:t>
      </w:r>
      <w:r w:rsidR="0049515A" w:rsidRPr="00B53D94">
        <w:rPr>
          <w:rFonts w:eastAsia="SimSun"/>
          <w:kern w:val="2"/>
          <w:sz w:val="22"/>
          <w:lang w:bidi="hi-IN"/>
        </w:rPr>
        <w:t xml:space="preserve"> </w:t>
      </w:r>
      <w:r w:rsidRPr="00B53D94">
        <w:rPr>
          <w:rFonts w:eastAsia="SimSun"/>
          <w:kern w:val="2"/>
          <w:sz w:val="22"/>
          <w:lang w:bidi="hi-IN"/>
        </w:rPr>
        <w:t>i Rady z dnia 27 października 2004r., w sprawie materiałów</w:t>
      </w:r>
      <w:r w:rsidR="0049515A" w:rsidRPr="00B53D94">
        <w:rPr>
          <w:rFonts w:eastAsia="SimSun"/>
          <w:kern w:val="2"/>
          <w:sz w:val="22"/>
          <w:lang w:bidi="hi-IN"/>
        </w:rPr>
        <w:t xml:space="preserve"> </w:t>
      </w:r>
      <w:r w:rsidRPr="00B53D94">
        <w:rPr>
          <w:rFonts w:eastAsia="SimSun"/>
          <w:kern w:val="2"/>
          <w:sz w:val="22"/>
          <w:lang w:bidi="hi-IN"/>
        </w:rPr>
        <w:t>i wyrobów przeznaczonych do kontaktu z żywnością oraz uchylające Dyrektywy</w:t>
      </w:r>
      <w:r w:rsidR="0049515A" w:rsidRPr="00B53D94">
        <w:rPr>
          <w:rFonts w:eastAsia="SimSun"/>
          <w:kern w:val="2"/>
          <w:sz w:val="22"/>
          <w:lang w:bidi="hi-IN"/>
        </w:rPr>
        <w:t xml:space="preserve"> </w:t>
      </w:r>
      <w:r w:rsidRPr="00B53D94">
        <w:rPr>
          <w:rFonts w:eastAsia="SimSun"/>
          <w:kern w:val="2"/>
          <w:sz w:val="22"/>
          <w:lang w:bidi="hi-IN"/>
        </w:rPr>
        <w:t>80/590/EWG i 89/109/EWG;</w:t>
      </w:r>
    </w:p>
    <w:p w14:paraId="3FEC82C0" w14:textId="77777777" w:rsidR="0049515A" w:rsidRPr="00B53D94" w:rsidRDefault="00C9182F" w:rsidP="005C4FD7">
      <w:pPr>
        <w:numPr>
          <w:ilvl w:val="0"/>
          <w:numId w:val="4"/>
        </w:numPr>
        <w:rPr>
          <w:rFonts w:eastAsia="SimSun"/>
          <w:kern w:val="2"/>
          <w:sz w:val="22"/>
          <w:lang w:bidi="hi-IN"/>
        </w:rPr>
      </w:pPr>
      <w:r w:rsidRPr="00B53D94">
        <w:rPr>
          <w:rFonts w:eastAsia="SimSun"/>
          <w:kern w:val="2"/>
          <w:sz w:val="22"/>
          <w:lang w:bidi="hi-IN"/>
        </w:rPr>
        <w:t>rozporządzenia Ministra Rolnictwa i Rozwoju Wsi z dnia 23 grudnia 2014 r. w</w:t>
      </w:r>
      <w:r w:rsidR="0049515A" w:rsidRPr="00B53D94">
        <w:rPr>
          <w:rFonts w:eastAsia="SimSun"/>
          <w:kern w:val="2"/>
          <w:sz w:val="22"/>
          <w:lang w:bidi="hi-IN"/>
        </w:rPr>
        <w:t xml:space="preserve"> </w:t>
      </w:r>
      <w:r w:rsidRPr="00B53D94">
        <w:rPr>
          <w:rFonts w:eastAsia="SimSun"/>
          <w:kern w:val="2"/>
          <w:sz w:val="22"/>
          <w:lang w:bidi="hi-IN"/>
        </w:rPr>
        <w:t>sprawie znakowania poszczególnych rodzajów środków spożywczych</w:t>
      </w:r>
      <w:r w:rsidR="0049515A" w:rsidRPr="00B53D94">
        <w:rPr>
          <w:rFonts w:eastAsia="SimSun"/>
          <w:kern w:val="2"/>
          <w:sz w:val="22"/>
          <w:lang w:bidi="hi-IN"/>
        </w:rPr>
        <w:t>;</w:t>
      </w:r>
    </w:p>
    <w:p w14:paraId="6F60E1FA" w14:textId="77777777" w:rsidR="00C9182F" w:rsidRPr="00B53D94" w:rsidRDefault="00C9182F" w:rsidP="005C4FD7">
      <w:pPr>
        <w:numPr>
          <w:ilvl w:val="0"/>
          <w:numId w:val="4"/>
        </w:numPr>
        <w:rPr>
          <w:rFonts w:eastAsia="SimSun"/>
          <w:kern w:val="2"/>
          <w:sz w:val="22"/>
          <w:lang w:bidi="hi-IN"/>
        </w:rPr>
      </w:pPr>
      <w:r w:rsidRPr="00B53D94">
        <w:rPr>
          <w:rFonts w:eastAsia="SimSun"/>
          <w:kern w:val="2"/>
          <w:sz w:val="22"/>
          <w:lang w:bidi="hi-IN"/>
        </w:rPr>
        <w:t>oraz nie mogą naruszać wymagań określonych w innych aktualnie</w:t>
      </w:r>
      <w:r w:rsidR="0049515A" w:rsidRPr="00B53D94">
        <w:rPr>
          <w:rFonts w:eastAsia="SimSun"/>
          <w:kern w:val="2"/>
          <w:sz w:val="22"/>
          <w:lang w:bidi="hi-IN"/>
        </w:rPr>
        <w:t xml:space="preserve"> </w:t>
      </w:r>
      <w:r w:rsidRPr="00B53D94">
        <w:rPr>
          <w:rFonts w:eastAsia="SimSun"/>
          <w:kern w:val="2"/>
          <w:sz w:val="22"/>
          <w:lang w:bidi="hi-IN"/>
        </w:rPr>
        <w:t>obowiązujących aktach polskiego i wspólnotowego prawa żywnościowego.</w:t>
      </w:r>
    </w:p>
    <w:p w14:paraId="72CA390A" w14:textId="77777777" w:rsidR="00D005AB" w:rsidRPr="00B53D94" w:rsidRDefault="00D005AB" w:rsidP="00EA7ADD">
      <w:pPr>
        <w:rPr>
          <w:rFonts w:eastAsia="SimSun"/>
          <w:kern w:val="2"/>
          <w:sz w:val="22"/>
          <w:lang w:bidi="hi-IN"/>
        </w:rPr>
      </w:pPr>
    </w:p>
    <w:p w14:paraId="52FB3356" w14:textId="5ECD2A53" w:rsidR="00892F78" w:rsidRPr="00B53D94" w:rsidRDefault="00892F78"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lastRenderedPageBreak/>
        <w:t xml:space="preserve">Wykonawca oświadcza, że </w:t>
      </w:r>
      <w:r w:rsidRPr="00B53D94">
        <w:rPr>
          <w:rFonts w:eastAsia="SimSun"/>
          <w:b/>
          <w:bCs/>
          <w:kern w:val="2"/>
          <w:sz w:val="22"/>
          <w:lang w:bidi="hi-IN"/>
        </w:rPr>
        <w:t xml:space="preserve">jest/nie jest dużym przedsiębiorcą </w:t>
      </w:r>
      <w:r w:rsidRPr="00B53D94">
        <w:rPr>
          <w:rFonts w:eastAsia="SimSun"/>
          <w:kern w:val="2"/>
          <w:sz w:val="22"/>
          <w:lang w:bidi="hi-IN"/>
        </w:rPr>
        <w:t>w rozumieniu przepisów ustawy z dnia 8 marca 2013 r. o przeciwdziałaniu nadmiernym opóźnieniom w transakcjach handlowych</w:t>
      </w:r>
      <w:r w:rsidR="00DA519A" w:rsidRPr="00B53D94">
        <w:rPr>
          <w:rFonts w:eastAsia="SimSun"/>
          <w:kern w:val="2"/>
          <w:sz w:val="22"/>
          <w:lang w:bidi="hi-IN"/>
        </w:rPr>
        <w:t xml:space="preserve"> (</w:t>
      </w:r>
      <w:proofErr w:type="spellStart"/>
      <w:r w:rsidR="00DA519A" w:rsidRPr="00B53D94">
        <w:rPr>
          <w:rFonts w:eastAsia="SimSun"/>
          <w:kern w:val="2"/>
          <w:sz w:val="22"/>
          <w:lang w:bidi="hi-IN"/>
        </w:rPr>
        <w:t>t.j</w:t>
      </w:r>
      <w:proofErr w:type="spellEnd"/>
      <w:r w:rsidR="00DA519A" w:rsidRPr="00B53D94">
        <w:rPr>
          <w:rFonts w:eastAsia="SimSun"/>
          <w:kern w:val="2"/>
          <w:sz w:val="22"/>
          <w:lang w:bidi="hi-IN"/>
        </w:rPr>
        <w:t>. Dz. U. z 2023 r. poz. 1790)</w:t>
      </w:r>
      <w:r w:rsidRPr="00B53D94">
        <w:rPr>
          <w:rFonts w:eastAsia="SimSun"/>
          <w:kern w:val="2"/>
          <w:sz w:val="22"/>
          <w:lang w:bidi="hi-IN"/>
        </w:rPr>
        <w:t xml:space="preserve">. </w:t>
      </w:r>
    </w:p>
    <w:p w14:paraId="6F3FA0F4" w14:textId="2FB5FE62" w:rsidR="00892F78" w:rsidRPr="00B53D94" w:rsidRDefault="00892F78"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Wykonawca ponosi pełną odpowiedzialność za działania lub zaniechania osób zaangażowanych w realizację Umowy, w tym również za działanie podmiotów, za pośrednictwem których realizuje Umowę, jak za własne działanie lub zaniechanie. Wykonawca gwarantuje, że podmioty realizujące w imieniu Wykonawcy Umowę, będą posiadały umiejętności i doświadczenie odpowiednie do zakresu powierzonych czynności.</w:t>
      </w:r>
    </w:p>
    <w:p w14:paraId="4D763DD4" w14:textId="51EA4048" w:rsidR="007E1FA7" w:rsidRPr="00B53D94" w:rsidRDefault="007E1FA7" w:rsidP="005C4FD7">
      <w:pPr>
        <w:pStyle w:val="Akapitzlist"/>
        <w:numPr>
          <w:ilvl w:val="1"/>
          <w:numId w:val="10"/>
        </w:numPr>
        <w:spacing w:after="0"/>
        <w:ind w:left="567" w:hanging="425"/>
        <w:rPr>
          <w:rFonts w:eastAsia="SimSun"/>
          <w:kern w:val="2"/>
          <w:sz w:val="22"/>
          <w:lang w:bidi="hi-IN"/>
        </w:rPr>
      </w:pPr>
      <w:r w:rsidRPr="00B53D94">
        <w:rPr>
          <w:rFonts w:eastAsia="SimSun"/>
          <w:kern w:val="2"/>
          <w:sz w:val="22"/>
          <w:lang w:bidi="hi-IN"/>
        </w:rPr>
        <w:t xml:space="preserve">Wszyscy pracownicy Wykonawcy mający bezpośredni kontakt z dostarczaną na rzecz Zamawiającego żywnością, muszą posiadać aktualne, określone przepisami Ustawy o zapobieganiu oraz zwalczaniu zakażeń i chorób zakaźnych u ludzi, orzeczenia lekarskie do celów </w:t>
      </w:r>
      <w:proofErr w:type="spellStart"/>
      <w:r w:rsidRPr="00B53D94">
        <w:rPr>
          <w:rFonts w:eastAsia="SimSun"/>
          <w:kern w:val="2"/>
          <w:sz w:val="22"/>
          <w:lang w:bidi="hi-IN"/>
        </w:rPr>
        <w:t>sanitarno</w:t>
      </w:r>
      <w:proofErr w:type="spellEnd"/>
      <w:r w:rsidRPr="00B53D94">
        <w:rPr>
          <w:rFonts w:eastAsia="SimSun"/>
          <w:kern w:val="2"/>
          <w:sz w:val="22"/>
          <w:lang w:bidi="hi-IN"/>
        </w:rPr>
        <w:t xml:space="preserve"> </w:t>
      </w:r>
      <w:r w:rsidR="00023EE6" w:rsidRPr="00B53D94">
        <w:rPr>
          <w:rFonts w:eastAsia="SimSun"/>
          <w:kern w:val="2"/>
          <w:sz w:val="22"/>
          <w:lang w:bidi="hi-IN"/>
        </w:rPr>
        <w:t>–</w:t>
      </w:r>
      <w:r w:rsidRPr="00B53D94">
        <w:rPr>
          <w:rFonts w:eastAsia="SimSun"/>
          <w:kern w:val="2"/>
          <w:sz w:val="22"/>
          <w:lang w:bidi="hi-IN"/>
        </w:rPr>
        <w:t xml:space="preserve"> epidemiologicznych</w:t>
      </w:r>
      <w:r w:rsidR="00023EE6" w:rsidRPr="00B53D94">
        <w:rPr>
          <w:rFonts w:eastAsia="SimSun"/>
          <w:kern w:val="2"/>
          <w:sz w:val="22"/>
          <w:lang w:bidi="hi-IN"/>
        </w:rPr>
        <w:t>,</w:t>
      </w:r>
      <w:r w:rsidRPr="00B53D94">
        <w:rPr>
          <w:rFonts w:eastAsia="SimSun"/>
          <w:kern w:val="2"/>
          <w:sz w:val="22"/>
          <w:lang w:bidi="hi-IN"/>
        </w:rPr>
        <w:t xml:space="preserve"> potwierdzające brak przeciwwskazań do wykonywania pracy przy wykonywaniu których istnieje możliwość przeniesienia zakażenia na inne osoby. Wykonawca zobowiązuje się do okazania w razie potrzeby wszystkich niezbędnych badań Zamawiającemu.</w:t>
      </w:r>
    </w:p>
    <w:p w14:paraId="770E999D" w14:textId="71F3874E" w:rsidR="00892F78" w:rsidRPr="00B53D94" w:rsidRDefault="00892F78"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Wykonawca oświadcza</w:t>
      </w:r>
      <w:r w:rsidR="0062577B" w:rsidRPr="00B53D94">
        <w:rPr>
          <w:rFonts w:eastAsia="SimSun"/>
          <w:kern w:val="2"/>
          <w:sz w:val="22"/>
          <w:lang w:bidi="hi-IN"/>
        </w:rPr>
        <w:t xml:space="preserve"> i gwarantuje</w:t>
      </w:r>
      <w:r w:rsidRPr="00B53D94">
        <w:rPr>
          <w:rFonts w:eastAsia="SimSun"/>
          <w:kern w:val="2"/>
          <w:sz w:val="22"/>
          <w:lang w:bidi="hi-IN"/>
        </w:rPr>
        <w:t xml:space="preserve">, że </w:t>
      </w:r>
      <w:r w:rsidR="0062577B" w:rsidRPr="00B53D94">
        <w:rPr>
          <w:rFonts w:eastAsia="SimSun"/>
          <w:kern w:val="2"/>
          <w:sz w:val="22"/>
          <w:lang w:bidi="hi-IN"/>
        </w:rPr>
        <w:t>środki spożywcze dostarczane w ramach umowy są wolne od wad jakościowych i ilościowych</w:t>
      </w:r>
      <w:r w:rsidRPr="00B53D94">
        <w:rPr>
          <w:rFonts w:eastAsia="SimSun"/>
          <w:kern w:val="2"/>
          <w:sz w:val="22"/>
          <w:lang w:bidi="hi-IN"/>
        </w:rPr>
        <w:t>.</w:t>
      </w:r>
      <w:r w:rsidR="0062577B" w:rsidRPr="00B53D94">
        <w:rPr>
          <w:rFonts w:eastAsia="SimSun"/>
          <w:kern w:val="2"/>
          <w:sz w:val="22"/>
          <w:lang w:bidi="hi-IN"/>
        </w:rPr>
        <w:t xml:space="preserve"> </w:t>
      </w:r>
    </w:p>
    <w:p w14:paraId="1F66F3A3" w14:textId="2366D1A7" w:rsidR="00603704" w:rsidRPr="00B53D94" w:rsidRDefault="00F33EDB" w:rsidP="005C4FD7">
      <w:pPr>
        <w:pStyle w:val="Akapitzlist"/>
        <w:numPr>
          <w:ilvl w:val="1"/>
          <w:numId w:val="10"/>
        </w:numPr>
        <w:spacing w:after="0"/>
        <w:ind w:left="567" w:hanging="425"/>
        <w:rPr>
          <w:rFonts w:eastAsia="SimSun"/>
          <w:kern w:val="2"/>
          <w:sz w:val="22"/>
          <w:lang w:bidi="hi-IN"/>
        </w:rPr>
      </w:pPr>
      <w:r w:rsidRPr="00B53D94">
        <w:rPr>
          <w:rFonts w:eastAsia="SimSun"/>
          <w:kern w:val="2"/>
          <w:sz w:val="22"/>
          <w:lang w:bidi="hi-IN"/>
        </w:rPr>
        <w:t>Artykuły będące przedmiotem zamówienia będą świeże, z aktualnym terminem przydatności do spożycia, wysokiej jakości handlowej i zdrowotnej, zgodne z obowiązującymi wymogami prawa żywnościowego, GMP oraz systemu HACCP.</w:t>
      </w:r>
    </w:p>
    <w:p w14:paraId="75879AB8" w14:textId="0F9E1917" w:rsidR="00603704" w:rsidRPr="00B53D94" w:rsidRDefault="00603704"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Wykonawca zobowiązuje się do posiadania przez okres obowiązywania umowy:</w:t>
      </w:r>
    </w:p>
    <w:p w14:paraId="48BC6FA0" w14:textId="51DAF41E" w:rsidR="00603704" w:rsidRPr="00893001" w:rsidRDefault="00603704" w:rsidP="005C4FD7">
      <w:pPr>
        <w:numPr>
          <w:ilvl w:val="0"/>
          <w:numId w:val="5"/>
        </w:numPr>
        <w:rPr>
          <w:rFonts w:eastAsia="SimSun"/>
          <w:kern w:val="2"/>
          <w:sz w:val="22"/>
          <w:lang w:bidi="hi-IN"/>
        </w:rPr>
      </w:pPr>
      <w:r w:rsidRPr="00893001">
        <w:rPr>
          <w:rFonts w:eastAsia="SimSun"/>
          <w:kern w:val="2"/>
          <w:sz w:val="22"/>
          <w:lang w:bidi="hi-IN"/>
        </w:rPr>
        <w:t xml:space="preserve">aktualnych dokumentów potwierdzających wdrożenie systemu HACCP w formie certyfikatu systemu HACCP wydanego przez firmy posiadające akredytacje i uprawnienia Polskiego Centrum Akredytacji z siedzibą w Warszawie lub krajowej organizacji akredytacyjnej dla danego kraju lub inny równoważny np.: BRC (Global Standard – For Food </w:t>
      </w:r>
      <w:proofErr w:type="spellStart"/>
      <w:r w:rsidRPr="00893001">
        <w:rPr>
          <w:rFonts w:eastAsia="SimSun"/>
          <w:kern w:val="2"/>
          <w:sz w:val="22"/>
          <w:lang w:bidi="hi-IN"/>
        </w:rPr>
        <w:t>Safety</w:t>
      </w:r>
      <w:proofErr w:type="spellEnd"/>
      <w:r w:rsidRPr="00893001">
        <w:rPr>
          <w:rFonts w:eastAsia="SimSun"/>
          <w:kern w:val="2"/>
          <w:sz w:val="22"/>
          <w:lang w:bidi="hi-IN"/>
        </w:rPr>
        <w:t xml:space="preserve">), IFS (International Food Standard), FSMS (Food </w:t>
      </w:r>
      <w:proofErr w:type="spellStart"/>
      <w:r w:rsidRPr="00893001">
        <w:rPr>
          <w:rFonts w:eastAsia="SimSun"/>
          <w:kern w:val="2"/>
          <w:sz w:val="22"/>
          <w:lang w:bidi="hi-IN"/>
        </w:rPr>
        <w:t>Safety</w:t>
      </w:r>
      <w:proofErr w:type="spellEnd"/>
      <w:r w:rsidRPr="00893001">
        <w:rPr>
          <w:rFonts w:eastAsia="SimSun"/>
          <w:kern w:val="2"/>
          <w:sz w:val="22"/>
          <w:lang w:bidi="hi-IN"/>
        </w:rPr>
        <w:t xml:space="preserve"> Management Systems)</w:t>
      </w:r>
      <w:r w:rsidR="00893001" w:rsidRPr="00893001">
        <w:rPr>
          <w:rFonts w:eastAsia="SimSun"/>
          <w:kern w:val="2"/>
          <w:sz w:val="22"/>
          <w:lang w:bidi="hi-IN"/>
        </w:rPr>
        <w:t xml:space="preserve"> </w:t>
      </w:r>
      <w:r w:rsidRPr="00893001">
        <w:rPr>
          <w:rFonts w:eastAsia="SimSun"/>
          <w:kern w:val="2"/>
          <w:sz w:val="22"/>
          <w:lang w:bidi="hi-IN"/>
        </w:rPr>
        <w:t>lub zaświadczenia właściwego organu Państwowej inspekcji Sanitarnej lub organu</w:t>
      </w:r>
      <w:r w:rsidR="0001076D" w:rsidRPr="00893001">
        <w:rPr>
          <w:rFonts w:eastAsia="SimSun"/>
          <w:kern w:val="2"/>
          <w:sz w:val="22"/>
          <w:lang w:bidi="hi-IN"/>
        </w:rPr>
        <w:t xml:space="preserve"> </w:t>
      </w:r>
      <w:r w:rsidRPr="00893001">
        <w:rPr>
          <w:rFonts w:eastAsia="SimSun"/>
          <w:kern w:val="2"/>
          <w:sz w:val="22"/>
          <w:lang w:bidi="hi-IN"/>
        </w:rPr>
        <w:t>Inspekcji Weterynaryjnej o sprawowaniu nadzoru nad stosowaniem wdrożonego</w:t>
      </w:r>
      <w:r w:rsidR="0001076D" w:rsidRPr="00893001">
        <w:rPr>
          <w:rFonts w:eastAsia="SimSun"/>
          <w:kern w:val="2"/>
          <w:sz w:val="22"/>
          <w:lang w:bidi="hi-IN"/>
        </w:rPr>
        <w:t xml:space="preserve"> </w:t>
      </w:r>
      <w:r w:rsidRPr="00893001">
        <w:rPr>
          <w:rFonts w:eastAsia="SimSun"/>
          <w:kern w:val="2"/>
          <w:sz w:val="22"/>
          <w:lang w:bidi="hi-IN"/>
        </w:rPr>
        <w:t>systemu HACCP.</w:t>
      </w:r>
    </w:p>
    <w:p w14:paraId="001317AF" w14:textId="77777777" w:rsidR="00603704" w:rsidRPr="00B53D94" w:rsidRDefault="00603704" w:rsidP="005C4FD7">
      <w:pPr>
        <w:numPr>
          <w:ilvl w:val="0"/>
          <w:numId w:val="5"/>
        </w:numPr>
        <w:rPr>
          <w:rFonts w:eastAsia="SimSun"/>
          <w:kern w:val="2"/>
          <w:sz w:val="22"/>
          <w:lang w:bidi="hi-IN"/>
        </w:rPr>
      </w:pPr>
      <w:r w:rsidRPr="00B53D94">
        <w:rPr>
          <w:rFonts w:eastAsia="SimSun"/>
          <w:kern w:val="2"/>
          <w:sz w:val="22"/>
          <w:lang w:bidi="hi-IN"/>
        </w:rPr>
        <w:t>dokumentów lub oświadczeń, że oferuje produkty wytworzone w ramach produkcji</w:t>
      </w:r>
      <w:r w:rsidR="0001076D" w:rsidRPr="00B53D94">
        <w:rPr>
          <w:rFonts w:eastAsia="SimSun"/>
          <w:kern w:val="2"/>
          <w:sz w:val="22"/>
          <w:lang w:bidi="hi-IN"/>
        </w:rPr>
        <w:t xml:space="preserve"> </w:t>
      </w:r>
      <w:r w:rsidRPr="00B53D94">
        <w:rPr>
          <w:rFonts w:eastAsia="SimSun"/>
          <w:kern w:val="2"/>
          <w:sz w:val="22"/>
          <w:lang w:bidi="hi-IN"/>
        </w:rPr>
        <w:t>pierwotnej zgodnie z zasadami GMP (Dobrej Praktyki Produkcji) - dotyczy rolników, „w</w:t>
      </w:r>
      <w:r w:rsidR="0001076D" w:rsidRPr="00B53D94">
        <w:rPr>
          <w:rFonts w:eastAsia="SimSun"/>
          <w:kern w:val="2"/>
          <w:sz w:val="22"/>
          <w:lang w:bidi="hi-IN"/>
        </w:rPr>
        <w:t xml:space="preserve"> </w:t>
      </w:r>
      <w:r w:rsidRPr="00B53D94">
        <w:rPr>
          <w:rFonts w:eastAsia="SimSun"/>
          <w:kern w:val="2"/>
          <w:sz w:val="22"/>
          <w:lang w:bidi="hi-IN"/>
        </w:rPr>
        <w:t>rozumieniu przepisów ustawy z dnia 20 grudnia 1990r. o ubezpieczeniu społecznym</w:t>
      </w:r>
      <w:r w:rsidR="0001076D" w:rsidRPr="00B53D94">
        <w:rPr>
          <w:rFonts w:eastAsia="SimSun"/>
          <w:kern w:val="2"/>
          <w:sz w:val="22"/>
          <w:lang w:bidi="hi-IN"/>
        </w:rPr>
        <w:t xml:space="preserve"> </w:t>
      </w:r>
      <w:r w:rsidRPr="00B53D94">
        <w:rPr>
          <w:rFonts w:eastAsia="SimSun"/>
          <w:kern w:val="2"/>
          <w:sz w:val="22"/>
          <w:lang w:bidi="hi-IN"/>
        </w:rPr>
        <w:t>rolników,</w:t>
      </w:r>
    </w:p>
    <w:p w14:paraId="77803DC8" w14:textId="77777777" w:rsidR="00603704" w:rsidRPr="00B53D94" w:rsidRDefault="00603704" w:rsidP="005C4FD7">
      <w:pPr>
        <w:numPr>
          <w:ilvl w:val="0"/>
          <w:numId w:val="5"/>
        </w:numPr>
        <w:rPr>
          <w:rFonts w:eastAsia="SimSun"/>
          <w:kern w:val="2"/>
          <w:sz w:val="22"/>
          <w:lang w:bidi="hi-IN"/>
        </w:rPr>
      </w:pPr>
      <w:r w:rsidRPr="00B53D94">
        <w:rPr>
          <w:rFonts w:eastAsia="SimSun"/>
          <w:kern w:val="2"/>
          <w:sz w:val="22"/>
          <w:lang w:bidi="hi-IN"/>
        </w:rPr>
        <w:t>aktualnej decyzji administracyjnej:</w:t>
      </w:r>
    </w:p>
    <w:p w14:paraId="0DCF1E1E" w14:textId="77777777" w:rsidR="00603704" w:rsidRPr="00B53D94" w:rsidRDefault="0001076D" w:rsidP="006D41AD">
      <w:pPr>
        <w:ind w:left="720"/>
        <w:rPr>
          <w:rFonts w:eastAsia="SimSun"/>
          <w:kern w:val="2"/>
          <w:sz w:val="22"/>
          <w:lang w:bidi="hi-IN"/>
        </w:rPr>
      </w:pPr>
      <w:r w:rsidRPr="00B53D94">
        <w:rPr>
          <w:rFonts w:eastAsia="SimSun"/>
          <w:kern w:val="2"/>
          <w:sz w:val="22"/>
          <w:lang w:bidi="hi-IN"/>
        </w:rPr>
        <w:t xml:space="preserve">I. </w:t>
      </w:r>
      <w:r w:rsidR="00603704" w:rsidRPr="00B53D94">
        <w:rPr>
          <w:rFonts w:eastAsia="SimSun"/>
          <w:kern w:val="2"/>
          <w:sz w:val="22"/>
          <w:lang w:bidi="hi-IN"/>
        </w:rPr>
        <w:t>właściwego powiatowego lekarza weterynarii w sprawie zatwierdzania,</w:t>
      </w:r>
      <w:r w:rsidRPr="00B53D94">
        <w:rPr>
          <w:rFonts w:eastAsia="SimSun"/>
          <w:kern w:val="2"/>
          <w:sz w:val="22"/>
          <w:lang w:bidi="hi-IN"/>
        </w:rPr>
        <w:t xml:space="preserve"> </w:t>
      </w:r>
      <w:r w:rsidR="00603704" w:rsidRPr="00B53D94">
        <w:rPr>
          <w:rFonts w:eastAsia="SimSun"/>
          <w:kern w:val="2"/>
          <w:sz w:val="22"/>
          <w:lang w:bidi="hi-IN"/>
        </w:rPr>
        <w:t>warunkowego zatwierdzania albo przedłużania warunkowego zatwierdzania zakładów,</w:t>
      </w:r>
      <w:r w:rsidRPr="00B53D94">
        <w:rPr>
          <w:rFonts w:eastAsia="SimSun"/>
          <w:kern w:val="2"/>
          <w:sz w:val="22"/>
          <w:lang w:bidi="hi-IN"/>
        </w:rPr>
        <w:t xml:space="preserve"> </w:t>
      </w:r>
      <w:r w:rsidR="00603704" w:rsidRPr="00B53D94">
        <w:rPr>
          <w:rFonts w:eastAsia="SimSun"/>
          <w:kern w:val="2"/>
          <w:sz w:val="22"/>
          <w:lang w:bidi="hi-IN"/>
        </w:rPr>
        <w:t>zgodnie z art. 20 ust. 1 pkt. 2 ustawy z dnia 16 grudnia 2005 r.</w:t>
      </w:r>
      <w:r w:rsidRPr="00B53D94">
        <w:rPr>
          <w:rFonts w:eastAsia="SimSun"/>
          <w:kern w:val="2"/>
          <w:sz w:val="22"/>
          <w:lang w:bidi="hi-IN"/>
        </w:rPr>
        <w:t xml:space="preserve"> o </w:t>
      </w:r>
      <w:r w:rsidR="00603704" w:rsidRPr="00B53D94">
        <w:rPr>
          <w:rFonts w:eastAsia="SimSun"/>
          <w:kern w:val="2"/>
          <w:sz w:val="22"/>
          <w:lang w:bidi="hi-IN"/>
        </w:rPr>
        <w:t>produktach pochodzenia zwierzęcego (Dz.U. z 2023 r., poz. 872),</w:t>
      </w:r>
      <w:r w:rsidR="006D41AD" w:rsidRPr="00B53D94">
        <w:rPr>
          <w:rFonts w:eastAsia="SimSun"/>
          <w:kern w:val="2"/>
          <w:sz w:val="22"/>
          <w:lang w:bidi="hi-IN"/>
        </w:rPr>
        <w:t xml:space="preserve"> </w:t>
      </w:r>
    </w:p>
    <w:p w14:paraId="5DC31AC5" w14:textId="77777777" w:rsidR="006D41AD" w:rsidRPr="00B53D94" w:rsidRDefault="006D41AD" w:rsidP="006D41AD">
      <w:pPr>
        <w:ind w:left="720"/>
        <w:rPr>
          <w:rFonts w:eastAsia="SimSun"/>
          <w:kern w:val="2"/>
          <w:sz w:val="22"/>
          <w:lang w:bidi="hi-IN"/>
        </w:rPr>
      </w:pPr>
      <w:r w:rsidRPr="00B53D94">
        <w:rPr>
          <w:rFonts w:eastAsia="SimSun"/>
          <w:kern w:val="2"/>
          <w:sz w:val="22"/>
          <w:lang w:bidi="hi-IN"/>
        </w:rPr>
        <w:t>lub</w:t>
      </w:r>
    </w:p>
    <w:p w14:paraId="20E6E869" w14:textId="77777777" w:rsidR="00603704" w:rsidRPr="00B53D94" w:rsidRDefault="00366DB8" w:rsidP="00366DB8">
      <w:pPr>
        <w:ind w:left="720"/>
        <w:rPr>
          <w:rFonts w:eastAsia="SimSun"/>
          <w:kern w:val="2"/>
          <w:sz w:val="22"/>
          <w:lang w:bidi="hi-IN"/>
        </w:rPr>
      </w:pPr>
      <w:r w:rsidRPr="00B53D94">
        <w:rPr>
          <w:rFonts w:eastAsia="SimSun"/>
          <w:kern w:val="2"/>
          <w:sz w:val="22"/>
          <w:lang w:bidi="hi-IN"/>
        </w:rPr>
        <w:t xml:space="preserve">II. </w:t>
      </w:r>
      <w:r w:rsidR="00603704" w:rsidRPr="00B53D94">
        <w:rPr>
          <w:rFonts w:eastAsia="SimSun"/>
          <w:kern w:val="2"/>
          <w:sz w:val="22"/>
          <w:lang w:bidi="hi-IN"/>
        </w:rPr>
        <w:t>właściwego organu Państwowej Inspekcji Sanitarnej w sprawie zatwierdzania,</w:t>
      </w:r>
      <w:r w:rsidR="006D41AD" w:rsidRPr="00B53D94">
        <w:rPr>
          <w:rFonts w:eastAsia="SimSun"/>
          <w:kern w:val="2"/>
          <w:sz w:val="22"/>
          <w:lang w:bidi="hi-IN"/>
        </w:rPr>
        <w:t xml:space="preserve"> </w:t>
      </w:r>
      <w:r w:rsidR="00603704" w:rsidRPr="00B53D94">
        <w:rPr>
          <w:rFonts w:eastAsia="SimSun"/>
          <w:kern w:val="2"/>
          <w:sz w:val="22"/>
          <w:lang w:bidi="hi-IN"/>
        </w:rPr>
        <w:t>warunkowego zatwierdzania, przedłużania warunkowego zatwierdzania</w:t>
      </w:r>
      <w:r w:rsidR="006D41AD" w:rsidRPr="00B53D94">
        <w:rPr>
          <w:rFonts w:eastAsia="SimSun"/>
          <w:kern w:val="2"/>
          <w:sz w:val="22"/>
          <w:lang w:bidi="hi-IN"/>
        </w:rPr>
        <w:t xml:space="preserve"> </w:t>
      </w:r>
      <w:r w:rsidR="00603704" w:rsidRPr="00B53D94">
        <w:rPr>
          <w:rFonts w:eastAsia="SimSun"/>
          <w:kern w:val="2"/>
          <w:sz w:val="22"/>
          <w:lang w:bidi="hi-IN"/>
        </w:rPr>
        <w:t>zakładów, które produkują lub wprowadzają do obrotu żywność pochodzenia nie</w:t>
      </w:r>
      <w:r w:rsidR="00C70C7E" w:rsidRPr="00B53D94">
        <w:rPr>
          <w:rFonts w:eastAsia="SimSun"/>
          <w:kern w:val="2"/>
          <w:sz w:val="22"/>
          <w:lang w:bidi="hi-IN"/>
        </w:rPr>
        <w:t xml:space="preserve"> </w:t>
      </w:r>
      <w:r w:rsidR="00603704" w:rsidRPr="00B53D94">
        <w:rPr>
          <w:rFonts w:eastAsia="SimSun"/>
          <w:kern w:val="2"/>
          <w:sz w:val="22"/>
          <w:lang w:bidi="hi-IN"/>
        </w:rPr>
        <w:t>zwierzęcego lub wprowadzają do obrotu produkty pochodzenia zwierzęcego, nie</w:t>
      </w:r>
      <w:r w:rsidRPr="00B53D94">
        <w:rPr>
          <w:rFonts w:eastAsia="SimSun"/>
          <w:kern w:val="2"/>
          <w:sz w:val="22"/>
          <w:lang w:bidi="hi-IN"/>
        </w:rPr>
        <w:t xml:space="preserve"> </w:t>
      </w:r>
      <w:r w:rsidR="00603704" w:rsidRPr="00B53D94">
        <w:rPr>
          <w:rFonts w:eastAsia="SimSun"/>
          <w:kern w:val="2"/>
          <w:sz w:val="22"/>
          <w:lang w:bidi="hi-IN"/>
        </w:rPr>
        <w:t>objęte urzędową kontrolą organów Inspekcji Weterynaryjnej, zgodnie z art. 62</w:t>
      </w:r>
      <w:r w:rsidRPr="00B53D94">
        <w:rPr>
          <w:rFonts w:eastAsia="SimSun"/>
          <w:kern w:val="2"/>
          <w:sz w:val="22"/>
          <w:lang w:bidi="hi-IN"/>
        </w:rPr>
        <w:t xml:space="preserve"> </w:t>
      </w:r>
      <w:r w:rsidR="00603704" w:rsidRPr="00B53D94">
        <w:rPr>
          <w:rFonts w:eastAsia="SimSun"/>
          <w:kern w:val="2"/>
          <w:sz w:val="22"/>
          <w:lang w:bidi="hi-IN"/>
        </w:rPr>
        <w:t>ust.1 pkt. 2 ustawy o bezpieczeństwie żywności i żywienia z dnia 25 sierpnia</w:t>
      </w:r>
      <w:r w:rsidRPr="00B53D94">
        <w:rPr>
          <w:rFonts w:eastAsia="SimSun"/>
          <w:kern w:val="2"/>
          <w:sz w:val="22"/>
          <w:lang w:bidi="hi-IN"/>
        </w:rPr>
        <w:t xml:space="preserve"> </w:t>
      </w:r>
      <w:r w:rsidR="00603704" w:rsidRPr="00B53D94">
        <w:rPr>
          <w:rFonts w:eastAsia="SimSun"/>
          <w:kern w:val="2"/>
          <w:sz w:val="22"/>
          <w:lang w:bidi="hi-IN"/>
        </w:rPr>
        <w:t xml:space="preserve">2006r. </w:t>
      </w:r>
      <w:r w:rsidRPr="00B53D94">
        <w:rPr>
          <w:rFonts w:eastAsia="SimSun"/>
          <w:kern w:val="2"/>
          <w:sz w:val="22"/>
          <w:lang w:bidi="hi-IN"/>
        </w:rPr>
        <w:t>(</w:t>
      </w:r>
      <w:proofErr w:type="spellStart"/>
      <w:r w:rsidRPr="00B53D94">
        <w:rPr>
          <w:rFonts w:eastAsia="SimSun"/>
          <w:kern w:val="2"/>
          <w:sz w:val="22"/>
          <w:lang w:bidi="hi-IN"/>
        </w:rPr>
        <w:t>t.j</w:t>
      </w:r>
      <w:proofErr w:type="spellEnd"/>
      <w:r w:rsidRPr="00B53D94">
        <w:rPr>
          <w:rFonts w:eastAsia="SimSun"/>
          <w:kern w:val="2"/>
          <w:sz w:val="22"/>
          <w:lang w:bidi="hi-IN"/>
        </w:rPr>
        <w:t>. Dz. U. z 2023 r. poz. 1448)</w:t>
      </w:r>
      <w:r w:rsidR="00603704" w:rsidRPr="00B53D94">
        <w:rPr>
          <w:rFonts w:eastAsia="SimSun"/>
          <w:kern w:val="2"/>
          <w:sz w:val="22"/>
          <w:lang w:bidi="hi-IN"/>
        </w:rPr>
        <w:t>,</w:t>
      </w:r>
    </w:p>
    <w:p w14:paraId="556ECCC0" w14:textId="77777777" w:rsidR="00366DB8" w:rsidRPr="00B53D94" w:rsidRDefault="00603704" w:rsidP="00366DB8">
      <w:pPr>
        <w:ind w:left="710"/>
        <w:rPr>
          <w:rFonts w:eastAsia="SimSun"/>
          <w:kern w:val="2"/>
          <w:sz w:val="22"/>
          <w:lang w:bidi="hi-IN"/>
        </w:rPr>
      </w:pPr>
      <w:r w:rsidRPr="00B53D94">
        <w:rPr>
          <w:rFonts w:eastAsia="SimSun"/>
          <w:kern w:val="2"/>
          <w:sz w:val="22"/>
          <w:lang w:bidi="hi-IN"/>
        </w:rPr>
        <w:t>lub</w:t>
      </w:r>
    </w:p>
    <w:p w14:paraId="16B1BBF7" w14:textId="77777777" w:rsidR="00603704" w:rsidRPr="00B53D94" w:rsidRDefault="00366DB8" w:rsidP="00274389">
      <w:pPr>
        <w:ind w:left="720"/>
        <w:rPr>
          <w:rFonts w:eastAsia="SimSun"/>
          <w:kern w:val="2"/>
          <w:sz w:val="22"/>
          <w:lang w:bidi="hi-IN"/>
        </w:rPr>
      </w:pPr>
      <w:r w:rsidRPr="00B53D94">
        <w:rPr>
          <w:rFonts w:eastAsia="SimSun"/>
          <w:kern w:val="2"/>
          <w:sz w:val="22"/>
          <w:lang w:bidi="hi-IN"/>
        </w:rPr>
        <w:t xml:space="preserve">III. </w:t>
      </w:r>
      <w:r w:rsidR="00603704" w:rsidRPr="00B53D94">
        <w:rPr>
          <w:rFonts w:eastAsia="SimSun"/>
          <w:kern w:val="2"/>
          <w:sz w:val="22"/>
          <w:lang w:bidi="hi-IN"/>
        </w:rPr>
        <w:t>zaświadczenie o wpisie do rejestru zakładów wydane przez organ urzędowej</w:t>
      </w:r>
      <w:r w:rsidRPr="00B53D94">
        <w:rPr>
          <w:rFonts w:eastAsia="SimSun"/>
          <w:kern w:val="2"/>
          <w:sz w:val="22"/>
          <w:lang w:bidi="hi-IN"/>
        </w:rPr>
        <w:t xml:space="preserve"> </w:t>
      </w:r>
      <w:r w:rsidR="00603704" w:rsidRPr="00B53D94">
        <w:rPr>
          <w:rFonts w:eastAsia="SimSun"/>
          <w:kern w:val="2"/>
          <w:sz w:val="22"/>
          <w:lang w:bidi="hi-IN"/>
        </w:rPr>
        <w:t>kontroli.</w:t>
      </w:r>
    </w:p>
    <w:p w14:paraId="3B84C0E2" w14:textId="7C9F3767" w:rsidR="00892F78" w:rsidRPr="00B53D94" w:rsidRDefault="003F4F91"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Termin przydatności do spożycia w chwili dostawy do Zamawiającego, nie może być krótszy niż</w:t>
      </w:r>
      <w:r w:rsidR="00274389" w:rsidRPr="00B53D94">
        <w:rPr>
          <w:rFonts w:eastAsia="SimSun"/>
          <w:kern w:val="2"/>
          <w:sz w:val="22"/>
          <w:lang w:bidi="hi-IN"/>
        </w:rPr>
        <w:t xml:space="preserve"> </w:t>
      </w:r>
      <w:r w:rsidRPr="00B53D94">
        <w:rPr>
          <w:rFonts w:eastAsia="SimSun"/>
          <w:kern w:val="2"/>
          <w:sz w:val="22"/>
          <w:lang w:bidi="hi-IN"/>
        </w:rPr>
        <w:t>określony w S</w:t>
      </w:r>
      <w:r w:rsidR="00274389" w:rsidRPr="00B53D94">
        <w:rPr>
          <w:rFonts w:eastAsia="SimSun"/>
          <w:kern w:val="2"/>
          <w:sz w:val="22"/>
          <w:lang w:bidi="hi-IN"/>
        </w:rPr>
        <w:t>WZ</w:t>
      </w:r>
      <w:r w:rsidRPr="00B53D94">
        <w:rPr>
          <w:rFonts w:eastAsia="SimSun"/>
          <w:kern w:val="2"/>
          <w:sz w:val="22"/>
          <w:lang w:bidi="hi-IN"/>
        </w:rPr>
        <w:t>.</w:t>
      </w:r>
    </w:p>
    <w:p w14:paraId="6EE862E2" w14:textId="6A47407C" w:rsidR="003F4F91" w:rsidRPr="00B53D94" w:rsidRDefault="003F4F91" w:rsidP="005C4FD7">
      <w:pPr>
        <w:pStyle w:val="Akapitzlist"/>
        <w:numPr>
          <w:ilvl w:val="1"/>
          <w:numId w:val="10"/>
        </w:numPr>
        <w:spacing w:after="0"/>
        <w:ind w:left="567" w:hanging="425"/>
        <w:rPr>
          <w:rFonts w:eastAsia="SimSun"/>
          <w:kern w:val="2"/>
          <w:sz w:val="22"/>
          <w:lang w:bidi="hi-IN"/>
        </w:rPr>
      </w:pPr>
      <w:r w:rsidRPr="00B53D94">
        <w:rPr>
          <w:rFonts w:eastAsia="SimSun"/>
          <w:kern w:val="2"/>
          <w:sz w:val="22"/>
          <w:lang w:bidi="hi-IN"/>
        </w:rPr>
        <w:t>Dla określenia jakości odbieranego towaru Zamawiający zastrzega sobie prawo kontroli przez:</w:t>
      </w:r>
      <w:r w:rsidR="00274389" w:rsidRPr="00B53D94">
        <w:rPr>
          <w:rFonts w:eastAsia="SimSun"/>
          <w:kern w:val="2"/>
          <w:sz w:val="22"/>
          <w:lang w:bidi="hi-IN"/>
        </w:rPr>
        <w:t xml:space="preserve"> </w:t>
      </w:r>
      <w:r w:rsidRPr="00B53D94">
        <w:rPr>
          <w:rFonts w:eastAsia="SimSun"/>
          <w:kern w:val="2"/>
          <w:sz w:val="22"/>
          <w:lang w:bidi="hi-IN"/>
        </w:rPr>
        <w:t>inspektora PIS, (także w obecności uprawnionego przedstawiciela Zamawiającego) w zakresie:</w:t>
      </w:r>
      <w:r w:rsidR="00274389" w:rsidRPr="00B53D94">
        <w:rPr>
          <w:rFonts w:eastAsia="SimSun"/>
          <w:kern w:val="2"/>
          <w:sz w:val="22"/>
          <w:lang w:bidi="hi-IN"/>
        </w:rPr>
        <w:t xml:space="preserve"> </w:t>
      </w:r>
      <w:r w:rsidRPr="00B53D94">
        <w:rPr>
          <w:rFonts w:eastAsia="SimSun"/>
          <w:kern w:val="2"/>
          <w:sz w:val="22"/>
          <w:lang w:bidi="hi-IN"/>
        </w:rPr>
        <w:t xml:space="preserve">procesów technologicznych, jakości surowców użytych do produkcji, stanu </w:t>
      </w:r>
      <w:proofErr w:type="spellStart"/>
      <w:r w:rsidRPr="00B53D94">
        <w:rPr>
          <w:rFonts w:eastAsia="SimSun"/>
          <w:kern w:val="2"/>
          <w:sz w:val="22"/>
          <w:lang w:bidi="hi-IN"/>
        </w:rPr>
        <w:t>sanitarno</w:t>
      </w:r>
      <w:proofErr w:type="spellEnd"/>
      <w:r w:rsidRPr="00B53D94">
        <w:rPr>
          <w:rFonts w:eastAsia="SimSun"/>
          <w:kern w:val="2"/>
          <w:sz w:val="22"/>
          <w:lang w:bidi="hi-IN"/>
        </w:rPr>
        <w:t xml:space="preserve"> –  higienicznego pomieszczeń, urządzeń i maszyn produkcyjnych, higieny osobistej zatrudnionego </w:t>
      </w:r>
      <w:r w:rsidRPr="00B53D94">
        <w:rPr>
          <w:rFonts w:eastAsia="SimSun"/>
          <w:kern w:val="2"/>
          <w:sz w:val="22"/>
          <w:lang w:bidi="hi-IN"/>
        </w:rPr>
        <w:lastRenderedPageBreak/>
        <w:t xml:space="preserve">personelu, warunków socjalnych, warunków magazynowania surowców i gotowych przetworów, sposobu </w:t>
      </w:r>
      <w:r w:rsidR="007E1FA7" w:rsidRPr="00B53D94">
        <w:rPr>
          <w:rFonts w:eastAsia="SimSun"/>
          <w:kern w:val="2"/>
          <w:sz w:val="22"/>
          <w:lang w:bidi="hi-IN"/>
        </w:rPr>
        <w:t xml:space="preserve">i warunków </w:t>
      </w:r>
      <w:r w:rsidRPr="00B53D94">
        <w:rPr>
          <w:rFonts w:eastAsia="SimSun"/>
          <w:kern w:val="2"/>
          <w:sz w:val="22"/>
          <w:lang w:bidi="hi-IN"/>
        </w:rPr>
        <w:t>transportu towaru.</w:t>
      </w:r>
    </w:p>
    <w:p w14:paraId="64266E90" w14:textId="6DEB4C14" w:rsidR="003F4F91" w:rsidRPr="00B53D94" w:rsidRDefault="00B92A07"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 xml:space="preserve">Wykonawca wyraża zgodę na pobieranie prób żywności i jej przebadanie we właściwym miejscowo (dla Zamawiającego lub Odbiorcy) laboratorium Wojewódzkiej Stacji </w:t>
      </w:r>
      <w:proofErr w:type="spellStart"/>
      <w:r w:rsidRPr="00B53D94">
        <w:rPr>
          <w:rFonts w:eastAsia="SimSun"/>
          <w:kern w:val="2"/>
          <w:sz w:val="22"/>
          <w:lang w:bidi="hi-IN"/>
        </w:rPr>
        <w:t>Sanitarno</w:t>
      </w:r>
      <w:proofErr w:type="spellEnd"/>
      <w:r w:rsidRPr="00B53D94">
        <w:rPr>
          <w:rFonts w:eastAsia="SimSun"/>
          <w:kern w:val="2"/>
          <w:sz w:val="22"/>
          <w:lang w:bidi="hi-IN"/>
        </w:rPr>
        <w:t xml:space="preserve"> – Epidemiologicznej, lub w akredytowanym laboratorium lub laboratorium spełniającym wymagania normy PN – EN ISO/IEC 17025 (w tym trzykrotnie na koszt Wykonawcy) celem określenia jakości zdrowotnej i handlowej dostarczanych w ramach niniejszej umowy towarów, jeśli dojdzie do zatrucia lub w sytuacji podejrzenia </w:t>
      </w:r>
      <w:r w:rsidR="00274389" w:rsidRPr="00B53D94">
        <w:rPr>
          <w:rFonts w:eastAsia="SimSun"/>
          <w:kern w:val="2"/>
          <w:sz w:val="22"/>
          <w:lang w:bidi="hi-IN"/>
        </w:rPr>
        <w:t xml:space="preserve">poważnego </w:t>
      </w:r>
      <w:r w:rsidRPr="00B53D94">
        <w:rPr>
          <w:rFonts w:eastAsia="SimSun"/>
          <w:kern w:val="2"/>
          <w:sz w:val="22"/>
          <w:lang w:bidi="hi-IN"/>
        </w:rPr>
        <w:t>niespełnienia warunków jakościowych żywności.</w:t>
      </w:r>
    </w:p>
    <w:p w14:paraId="316C6AE5" w14:textId="20A548D2" w:rsidR="00B92A07" w:rsidRPr="00B53D94" w:rsidRDefault="00B92A07"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 xml:space="preserve">W przypadku </w:t>
      </w:r>
      <w:r w:rsidRPr="006C2670">
        <w:rPr>
          <w:rFonts w:eastAsia="SimSun"/>
          <w:kern w:val="2"/>
          <w:sz w:val="22"/>
          <w:u w:val="single"/>
          <w:lang w:bidi="hi-IN"/>
        </w:rPr>
        <w:t xml:space="preserve">dwukrotnego naruszenia norm jakościowych określonych umową, potwierdzonego przez PIS, a także przez akredytowane laboratorium lub laboratorium spełniające wymagania normy PN – EN ISO/IEC 17025, bądź dwukrotnego potwierdzenia przez te instytucje innych nieprawidłowości w zakresie określonym w ust. 1 umowy, Zamawiający zastrzega sobie prawo </w:t>
      </w:r>
      <w:r w:rsidR="006C2670">
        <w:rPr>
          <w:rFonts w:eastAsia="SimSun"/>
          <w:kern w:val="2"/>
          <w:sz w:val="22"/>
          <w:u w:val="single"/>
          <w:lang w:bidi="hi-IN"/>
        </w:rPr>
        <w:t xml:space="preserve">do </w:t>
      </w:r>
      <w:r w:rsidRPr="006C2670">
        <w:rPr>
          <w:rFonts w:eastAsia="SimSun"/>
          <w:kern w:val="2"/>
          <w:sz w:val="22"/>
          <w:u w:val="single"/>
          <w:lang w:bidi="hi-IN"/>
        </w:rPr>
        <w:t>odstąpienia od umowy</w:t>
      </w:r>
      <w:r w:rsidRPr="00B53D94">
        <w:rPr>
          <w:rFonts w:eastAsia="SimSun"/>
          <w:kern w:val="2"/>
          <w:sz w:val="22"/>
          <w:lang w:bidi="hi-IN"/>
        </w:rPr>
        <w:t>. Odstąpienie może nastąpić w terminie 30 dni od powtórnego stwierdzenia naruszenia norm jakościowych.</w:t>
      </w:r>
    </w:p>
    <w:p w14:paraId="6ABA34A7" w14:textId="4B5A6055" w:rsidR="00B92A07" w:rsidRPr="009D3A3B" w:rsidRDefault="00B92A07" w:rsidP="005C4FD7">
      <w:pPr>
        <w:pStyle w:val="Akapitzlist"/>
        <w:numPr>
          <w:ilvl w:val="1"/>
          <w:numId w:val="10"/>
        </w:numPr>
        <w:ind w:left="567" w:hanging="425"/>
        <w:rPr>
          <w:rFonts w:eastAsia="SimSun"/>
          <w:kern w:val="2"/>
          <w:sz w:val="22"/>
          <w:lang w:bidi="hi-IN"/>
        </w:rPr>
      </w:pPr>
      <w:r w:rsidRPr="009D3A3B">
        <w:rPr>
          <w:rFonts w:eastAsia="SimSun"/>
          <w:kern w:val="2"/>
          <w:sz w:val="22"/>
          <w:lang w:bidi="hi-IN"/>
        </w:rPr>
        <w:t>Ilościowy i jakościowy odbiór towaru będzie dokonywany przez przedstawiciela Zamawiającego, w</w:t>
      </w:r>
      <w:r w:rsidR="009D3A3B" w:rsidRPr="009D3A3B">
        <w:rPr>
          <w:rFonts w:eastAsia="SimSun"/>
          <w:kern w:val="2"/>
          <w:sz w:val="22"/>
          <w:lang w:bidi="hi-IN"/>
        </w:rPr>
        <w:t xml:space="preserve"> </w:t>
      </w:r>
      <w:r w:rsidRPr="009D3A3B">
        <w:rPr>
          <w:rFonts w:eastAsia="SimSun"/>
          <w:kern w:val="2"/>
          <w:sz w:val="22"/>
          <w:lang w:bidi="hi-IN"/>
        </w:rPr>
        <w:t>jego magazynie w oparciu o podpisaną umowę, obowiązujące normy jakościowe oraz zgodnie z procedurami systemu HACCP.</w:t>
      </w:r>
    </w:p>
    <w:p w14:paraId="0482DA9D" w14:textId="75BFE731" w:rsidR="00B92A07" w:rsidRPr="00B53D94" w:rsidRDefault="00A9164C"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Odpowiedzialność za dostarczony i odbierany towar określa moment odbioru /przekazania/ towaru.</w:t>
      </w:r>
    </w:p>
    <w:p w14:paraId="2B097AC0" w14:textId="112A0F0F" w:rsidR="00A9164C" w:rsidRPr="00B53D94" w:rsidRDefault="00A9164C"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 xml:space="preserve">Wykonawca przez okres trwania umowy poddaje się stałemu nadzorowi właściwego miejscowo Państwowego Inspektora Sanitarnego lub Inspektora Weterynaryjnego, w zakresie: procesów technologicznych, jakości surowców użytych do produkcji, stanu </w:t>
      </w:r>
      <w:proofErr w:type="spellStart"/>
      <w:r w:rsidRPr="00B53D94">
        <w:rPr>
          <w:rFonts w:eastAsia="SimSun"/>
          <w:kern w:val="2"/>
          <w:sz w:val="22"/>
          <w:lang w:bidi="hi-IN"/>
        </w:rPr>
        <w:t>sanitarno</w:t>
      </w:r>
      <w:proofErr w:type="spellEnd"/>
      <w:r w:rsidRPr="00B53D94">
        <w:rPr>
          <w:rFonts w:eastAsia="SimSun"/>
          <w:kern w:val="2"/>
          <w:sz w:val="22"/>
          <w:lang w:bidi="hi-IN"/>
        </w:rPr>
        <w:t xml:space="preserve"> – higienicznego pomieszczeń, urządzeń i maszyn produkcyjnych, higieny osobistej zatrudnionego personelu, warunków socjalnych, warunków magazynowania surowców i gotowych przetworów, sposobu transportu towaru, oraz w zakresie stosowania i funkcjonowania wdrożonego systemu HACCP. Wykonawca, na każde żądanie Zamawiającego, zobowiązany jest zaświadczenia wydane przez powyższe instytucje dokonujące kontroli.</w:t>
      </w:r>
    </w:p>
    <w:p w14:paraId="4FFC75FC" w14:textId="448CB304" w:rsidR="007E1FA7" w:rsidRPr="00B53D94" w:rsidRDefault="007E1FA7" w:rsidP="005C4FD7">
      <w:pPr>
        <w:pStyle w:val="Akapitzlist"/>
        <w:numPr>
          <w:ilvl w:val="1"/>
          <w:numId w:val="10"/>
        </w:numPr>
        <w:ind w:left="567" w:hanging="425"/>
        <w:rPr>
          <w:rFonts w:eastAsia="SimSun"/>
          <w:kern w:val="2"/>
          <w:sz w:val="22"/>
          <w:lang w:bidi="hi-IN"/>
        </w:rPr>
      </w:pPr>
      <w:r w:rsidRPr="00B53D94">
        <w:rPr>
          <w:rFonts w:eastAsia="SimSun"/>
          <w:kern w:val="2"/>
          <w:sz w:val="22"/>
          <w:lang w:bidi="hi-IN"/>
        </w:rPr>
        <w:t>Wykonawca na każde żądanie Zamawiającego, zobowiązany jest przedstawić decyzje wydane przez właściwy organ Państwowej Inspekcji Sanitarnej lub Inspekcji Weterynaryjnej, dopuszczające środki transportu, do przewożenia żywności (z użyciem których Wykonawca dokonuje dostaw na rzecz Zamawiającego).</w:t>
      </w:r>
    </w:p>
    <w:p w14:paraId="25B6D6B1" w14:textId="77777777" w:rsidR="00B92A07" w:rsidRPr="00B53D94" w:rsidRDefault="00B92A07" w:rsidP="00B92A07">
      <w:pPr>
        <w:rPr>
          <w:rFonts w:eastAsia="SimSun"/>
          <w:kern w:val="2"/>
          <w:sz w:val="22"/>
          <w:lang w:bidi="hi-IN"/>
        </w:rPr>
      </w:pPr>
    </w:p>
    <w:p w14:paraId="72570DF4" w14:textId="77777777" w:rsidR="00B92A07" w:rsidRPr="00B53D94" w:rsidRDefault="00B92A07" w:rsidP="00B92A07">
      <w:pPr>
        <w:rPr>
          <w:rFonts w:eastAsia="SimSun"/>
          <w:kern w:val="2"/>
          <w:sz w:val="22"/>
          <w:lang w:bidi="hi-IN"/>
        </w:rPr>
      </w:pPr>
    </w:p>
    <w:p w14:paraId="10BF38B0" w14:textId="77777777" w:rsidR="00892F78" w:rsidRPr="00B53D94" w:rsidRDefault="00892F78">
      <w:pPr>
        <w:jc w:val="center"/>
        <w:rPr>
          <w:rFonts w:eastAsia="SimSun"/>
          <w:kern w:val="2"/>
          <w:sz w:val="22"/>
          <w:lang w:bidi="hi-IN"/>
        </w:rPr>
      </w:pPr>
      <w:r w:rsidRPr="00B53D94">
        <w:rPr>
          <w:rFonts w:eastAsia="SimSun"/>
          <w:b/>
          <w:kern w:val="2"/>
          <w:sz w:val="22"/>
          <w:lang w:bidi="hi-IN"/>
        </w:rPr>
        <w:t xml:space="preserve">§ 2 </w:t>
      </w:r>
    </w:p>
    <w:p w14:paraId="60BB063F" w14:textId="7809A274" w:rsidR="00892F78" w:rsidRDefault="00892F78" w:rsidP="005C4FD7">
      <w:pPr>
        <w:pStyle w:val="Akapitzlist"/>
        <w:numPr>
          <w:ilvl w:val="0"/>
          <w:numId w:val="16"/>
        </w:numPr>
        <w:rPr>
          <w:rFonts w:eastAsia="SimSun"/>
          <w:b/>
          <w:bCs/>
          <w:kern w:val="2"/>
          <w:sz w:val="22"/>
          <w:lang w:bidi="hi-IN"/>
        </w:rPr>
      </w:pPr>
      <w:r w:rsidRPr="00A34384">
        <w:rPr>
          <w:rFonts w:eastAsia="SimSun"/>
          <w:kern w:val="2"/>
          <w:sz w:val="22"/>
          <w:lang w:bidi="hi-IN"/>
        </w:rPr>
        <w:t>Umowa obowiązuje od dnia jej podpisania</w:t>
      </w:r>
      <w:r w:rsidR="00C84F17" w:rsidRPr="00A34384">
        <w:rPr>
          <w:rFonts w:eastAsia="SimSun"/>
          <w:kern w:val="2"/>
          <w:sz w:val="22"/>
          <w:lang w:bidi="hi-IN"/>
        </w:rPr>
        <w:t xml:space="preserve">, ale nie wcześniej niż </w:t>
      </w:r>
      <w:r w:rsidR="002D5029" w:rsidRPr="00A34384">
        <w:rPr>
          <w:rFonts w:eastAsia="SimSun"/>
          <w:kern w:val="2"/>
          <w:sz w:val="22"/>
          <w:lang w:bidi="hi-IN"/>
        </w:rPr>
        <w:t xml:space="preserve">od </w:t>
      </w:r>
      <w:r w:rsidR="00C84F17" w:rsidRPr="00A34384">
        <w:rPr>
          <w:rFonts w:eastAsia="SimSun"/>
          <w:kern w:val="2"/>
          <w:sz w:val="22"/>
          <w:lang w:bidi="hi-IN"/>
        </w:rPr>
        <w:t xml:space="preserve">dnia </w:t>
      </w:r>
      <w:r w:rsidR="00C84F17" w:rsidRPr="00A34384">
        <w:rPr>
          <w:rFonts w:eastAsia="SimSun"/>
          <w:b/>
          <w:bCs/>
          <w:kern w:val="2"/>
          <w:sz w:val="22"/>
          <w:lang w:bidi="hi-IN"/>
        </w:rPr>
        <w:t>2 stycznia 202</w:t>
      </w:r>
      <w:r w:rsidR="0006109E" w:rsidRPr="00A34384">
        <w:rPr>
          <w:rFonts w:eastAsia="SimSun"/>
          <w:b/>
          <w:bCs/>
          <w:kern w:val="2"/>
          <w:sz w:val="22"/>
          <w:lang w:bidi="hi-IN"/>
        </w:rPr>
        <w:t>6</w:t>
      </w:r>
      <w:r w:rsidR="00C84F17" w:rsidRPr="00A34384">
        <w:rPr>
          <w:rFonts w:eastAsia="SimSun"/>
          <w:b/>
          <w:bCs/>
          <w:kern w:val="2"/>
          <w:sz w:val="22"/>
          <w:lang w:bidi="hi-IN"/>
        </w:rPr>
        <w:t xml:space="preserve"> r. do dnia</w:t>
      </w:r>
      <w:r w:rsidRPr="00A34384">
        <w:rPr>
          <w:rFonts w:eastAsia="SimSun"/>
          <w:b/>
          <w:bCs/>
          <w:kern w:val="2"/>
          <w:sz w:val="22"/>
          <w:lang w:bidi="hi-IN"/>
        </w:rPr>
        <w:t xml:space="preserve">  </w:t>
      </w:r>
      <w:r w:rsidR="00DA519A" w:rsidRPr="00A34384">
        <w:rPr>
          <w:rFonts w:eastAsia="SimSun"/>
          <w:b/>
          <w:bCs/>
          <w:kern w:val="2"/>
          <w:sz w:val="22"/>
          <w:lang w:bidi="hi-IN"/>
        </w:rPr>
        <w:t>31</w:t>
      </w:r>
      <w:r w:rsidR="00901AB6" w:rsidRPr="00A34384">
        <w:rPr>
          <w:rFonts w:eastAsia="SimSun"/>
          <w:b/>
          <w:bCs/>
          <w:kern w:val="2"/>
          <w:sz w:val="22"/>
          <w:lang w:bidi="hi-IN"/>
        </w:rPr>
        <w:t xml:space="preserve"> grudnia</w:t>
      </w:r>
      <w:r w:rsidRPr="00A34384">
        <w:rPr>
          <w:rFonts w:eastAsia="SimSun"/>
          <w:b/>
          <w:bCs/>
          <w:kern w:val="2"/>
          <w:sz w:val="22"/>
          <w:lang w:bidi="hi-IN"/>
        </w:rPr>
        <w:t xml:space="preserve"> 202</w:t>
      </w:r>
      <w:r w:rsidR="0006109E" w:rsidRPr="00A34384">
        <w:rPr>
          <w:rFonts w:eastAsia="SimSun"/>
          <w:b/>
          <w:bCs/>
          <w:kern w:val="2"/>
          <w:sz w:val="22"/>
          <w:lang w:bidi="hi-IN"/>
        </w:rPr>
        <w:t xml:space="preserve">6 </w:t>
      </w:r>
      <w:r w:rsidRPr="00A34384">
        <w:rPr>
          <w:rFonts w:eastAsia="SimSun"/>
          <w:b/>
          <w:bCs/>
          <w:kern w:val="2"/>
          <w:sz w:val="22"/>
          <w:lang w:bidi="hi-IN"/>
        </w:rPr>
        <w:t xml:space="preserve">r. </w:t>
      </w:r>
      <w:r w:rsidR="003A3B28">
        <w:rPr>
          <w:rFonts w:eastAsia="SimSun"/>
          <w:b/>
          <w:bCs/>
          <w:kern w:val="2"/>
          <w:sz w:val="22"/>
          <w:lang w:bidi="hi-IN"/>
        </w:rPr>
        <w:t xml:space="preserve">lub do wyczerpania łącznej </w:t>
      </w:r>
      <w:r w:rsidR="005C4FD7">
        <w:rPr>
          <w:rFonts w:eastAsia="SimSun"/>
          <w:b/>
          <w:bCs/>
          <w:kern w:val="2"/>
          <w:sz w:val="22"/>
          <w:lang w:bidi="hi-IN"/>
        </w:rPr>
        <w:t xml:space="preserve">kwoty </w:t>
      </w:r>
      <w:r w:rsidR="003A3B28">
        <w:rPr>
          <w:rFonts w:eastAsia="SimSun"/>
          <w:b/>
          <w:bCs/>
          <w:kern w:val="2"/>
          <w:sz w:val="22"/>
          <w:lang w:bidi="hi-IN"/>
        </w:rPr>
        <w:t>maksymalne</w:t>
      </w:r>
      <w:r w:rsidR="005C4FD7">
        <w:rPr>
          <w:rFonts w:eastAsia="SimSun"/>
          <w:b/>
          <w:bCs/>
          <w:kern w:val="2"/>
          <w:sz w:val="22"/>
          <w:lang w:bidi="hi-IN"/>
        </w:rPr>
        <w:t>go wynagrodzenia</w:t>
      </w:r>
      <w:r w:rsidR="003A3B28">
        <w:rPr>
          <w:rFonts w:eastAsia="SimSun"/>
          <w:b/>
          <w:bCs/>
          <w:kern w:val="2"/>
          <w:sz w:val="22"/>
          <w:lang w:bidi="hi-IN"/>
        </w:rPr>
        <w:t xml:space="preserve"> na realizację umowy.</w:t>
      </w:r>
    </w:p>
    <w:p w14:paraId="1C97304C" w14:textId="77777777" w:rsidR="003A3B28" w:rsidRPr="003A3B28" w:rsidRDefault="003A3B28" w:rsidP="005C4FD7">
      <w:pPr>
        <w:pStyle w:val="Akapitzlist"/>
        <w:numPr>
          <w:ilvl w:val="0"/>
          <w:numId w:val="16"/>
        </w:numPr>
        <w:rPr>
          <w:rFonts w:eastAsia="SimSun"/>
          <w:kern w:val="2"/>
          <w:sz w:val="22"/>
          <w:lang w:bidi="hi-IN"/>
        </w:rPr>
      </w:pPr>
      <w:r w:rsidRPr="003A3B28">
        <w:rPr>
          <w:rFonts w:eastAsia="SimSun"/>
          <w:kern w:val="2"/>
          <w:sz w:val="22"/>
          <w:lang w:bidi="hi-IN"/>
        </w:rPr>
        <w:t>Termin realizacji pojedynczej dostawy zgodnie z przesłanym zamówieniem. Zamawiający</w:t>
      </w:r>
    </w:p>
    <w:p w14:paraId="0BDC15CB" w14:textId="3F92F485" w:rsidR="0006109E" w:rsidRDefault="003A3B28" w:rsidP="003A3B28">
      <w:pPr>
        <w:pStyle w:val="Akapitzlist"/>
        <w:rPr>
          <w:rFonts w:eastAsia="SimSun"/>
          <w:kern w:val="2"/>
          <w:sz w:val="22"/>
          <w:lang w:bidi="hi-IN"/>
        </w:rPr>
      </w:pPr>
      <w:r w:rsidRPr="003A3B28">
        <w:rPr>
          <w:rFonts w:eastAsia="SimSun"/>
          <w:kern w:val="2"/>
          <w:sz w:val="22"/>
          <w:lang w:bidi="hi-IN"/>
        </w:rPr>
        <w:t>będzie składał zamówienie z minimum jednodniowym wyprzedzeniem</w:t>
      </w:r>
      <w:r>
        <w:rPr>
          <w:rFonts w:eastAsia="SimSun"/>
          <w:kern w:val="2"/>
          <w:sz w:val="22"/>
          <w:lang w:bidi="hi-IN"/>
        </w:rPr>
        <w:t>.</w:t>
      </w:r>
    </w:p>
    <w:p w14:paraId="571FD6F2" w14:textId="77777777" w:rsidR="0006109E" w:rsidRPr="00B53D94" w:rsidRDefault="0006109E" w:rsidP="00DA519A">
      <w:pPr>
        <w:rPr>
          <w:rFonts w:eastAsia="SimSun"/>
          <w:kern w:val="2"/>
          <w:sz w:val="22"/>
          <w:lang w:bidi="hi-IN"/>
        </w:rPr>
      </w:pPr>
    </w:p>
    <w:p w14:paraId="42ED78F2" w14:textId="77777777" w:rsidR="00892F78" w:rsidRPr="00B53D94" w:rsidRDefault="00892F78">
      <w:pPr>
        <w:jc w:val="center"/>
        <w:rPr>
          <w:rFonts w:eastAsia="SimSun"/>
          <w:kern w:val="2"/>
          <w:sz w:val="22"/>
          <w:lang w:bidi="hi-IN"/>
        </w:rPr>
      </w:pPr>
      <w:r w:rsidRPr="00B53D94">
        <w:rPr>
          <w:rFonts w:eastAsia="SimSun"/>
          <w:b/>
          <w:kern w:val="2"/>
          <w:sz w:val="22"/>
          <w:lang w:bidi="hi-IN"/>
        </w:rPr>
        <w:t xml:space="preserve">§ 3 </w:t>
      </w:r>
    </w:p>
    <w:p w14:paraId="29978083" w14:textId="13CA51C9" w:rsidR="00750341" w:rsidRDefault="000E10A0" w:rsidP="005C4FD7">
      <w:pPr>
        <w:pStyle w:val="Akapitzlist"/>
        <w:numPr>
          <w:ilvl w:val="0"/>
          <w:numId w:val="11"/>
        </w:numPr>
        <w:ind w:left="567"/>
        <w:rPr>
          <w:rFonts w:eastAsia="SimSun"/>
          <w:kern w:val="2"/>
          <w:sz w:val="22"/>
          <w:lang w:bidi="hi-IN"/>
        </w:rPr>
      </w:pPr>
      <w:r w:rsidRPr="00B53D94">
        <w:rPr>
          <w:rFonts w:eastAsia="SimSun"/>
          <w:kern w:val="2"/>
          <w:sz w:val="22"/>
          <w:lang w:bidi="hi-IN"/>
        </w:rPr>
        <w:t xml:space="preserve">Łączne maksymalne wynagrodzenie ryczałtowe za wykonanie całości przedmiotu niniejszej umowy </w:t>
      </w:r>
      <w:r w:rsidR="00750341">
        <w:rPr>
          <w:rFonts w:eastAsia="SimSun"/>
          <w:kern w:val="2"/>
          <w:sz w:val="22"/>
          <w:lang w:bidi="hi-IN"/>
        </w:rPr>
        <w:t>dla części ……………………….</w:t>
      </w:r>
      <w:r w:rsidRPr="00B53D94">
        <w:rPr>
          <w:rFonts w:eastAsia="SimSun"/>
          <w:kern w:val="2"/>
          <w:sz w:val="22"/>
          <w:lang w:bidi="hi-IN"/>
        </w:rPr>
        <w:t>nie może przekroczyć kwoty</w:t>
      </w:r>
      <w:r w:rsidR="00750341">
        <w:rPr>
          <w:rFonts w:eastAsia="SimSun"/>
          <w:kern w:val="2"/>
          <w:sz w:val="22"/>
          <w:lang w:bidi="hi-IN"/>
        </w:rPr>
        <w:t xml:space="preserve">  </w:t>
      </w:r>
    </w:p>
    <w:p w14:paraId="2AC30558" w14:textId="77777777" w:rsidR="00750341" w:rsidRDefault="00750341" w:rsidP="00750341">
      <w:pPr>
        <w:pStyle w:val="Akapitzlist"/>
        <w:ind w:left="567"/>
        <w:rPr>
          <w:rFonts w:eastAsia="SimSun"/>
          <w:kern w:val="2"/>
          <w:sz w:val="22"/>
          <w:lang w:bidi="hi-IN"/>
        </w:rPr>
      </w:pPr>
    </w:p>
    <w:p w14:paraId="1A012D58" w14:textId="3FE91AC2" w:rsidR="00892F78" w:rsidRPr="00750341" w:rsidRDefault="00892F78" w:rsidP="00750341">
      <w:pPr>
        <w:pStyle w:val="Akapitzlist"/>
        <w:ind w:left="567"/>
        <w:rPr>
          <w:rFonts w:eastAsia="SimSun"/>
          <w:kern w:val="2"/>
          <w:sz w:val="22"/>
          <w:lang w:bidi="hi-IN"/>
        </w:rPr>
      </w:pPr>
      <w:r w:rsidRPr="00750341">
        <w:rPr>
          <w:rFonts w:eastAsia="SimSun"/>
          <w:kern w:val="2"/>
          <w:sz w:val="22"/>
          <w:lang w:bidi="hi-IN"/>
        </w:rPr>
        <w:t xml:space="preserve">………………. PLN </w:t>
      </w:r>
      <w:r w:rsidR="00750341">
        <w:rPr>
          <w:rFonts w:eastAsia="SimSun"/>
          <w:kern w:val="2"/>
          <w:sz w:val="22"/>
          <w:lang w:bidi="hi-IN"/>
        </w:rPr>
        <w:t xml:space="preserve">netto tj. </w:t>
      </w:r>
      <w:r w:rsidR="009F78B5">
        <w:rPr>
          <w:rFonts w:eastAsia="SimSun"/>
          <w:kern w:val="2"/>
          <w:sz w:val="22"/>
          <w:lang w:bidi="hi-IN"/>
        </w:rPr>
        <w:t xml:space="preserve">……………………. PLN brutto </w:t>
      </w:r>
      <w:r w:rsidRPr="00750341">
        <w:rPr>
          <w:rFonts w:eastAsia="SimSun"/>
          <w:kern w:val="2"/>
          <w:sz w:val="22"/>
          <w:lang w:bidi="hi-IN"/>
        </w:rPr>
        <w:t xml:space="preserve">słownie brutto: …………………, </w:t>
      </w:r>
    </w:p>
    <w:p w14:paraId="3A353BD9" w14:textId="28349A93" w:rsidR="00892F78" w:rsidRPr="00B53D94" w:rsidRDefault="00750341">
      <w:pPr>
        <w:rPr>
          <w:rFonts w:eastAsia="SimSun"/>
          <w:kern w:val="2"/>
          <w:sz w:val="22"/>
          <w:lang w:bidi="hi-IN"/>
        </w:rPr>
      </w:pPr>
      <w:r>
        <w:rPr>
          <w:rFonts w:eastAsia="SimSun"/>
          <w:kern w:val="2"/>
          <w:sz w:val="22"/>
          <w:lang w:bidi="hi-IN"/>
        </w:rPr>
        <w:t xml:space="preserve">          </w:t>
      </w:r>
      <w:r w:rsidR="00892F78" w:rsidRPr="00B53D94">
        <w:rPr>
          <w:rFonts w:eastAsia="SimSun"/>
          <w:kern w:val="2"/>
          <w:sz w:val="22"/>
          <w:lang w:bidi="hi-IN"/>
        </w:rPr>
        <w:t xml:space="preserve">w tym stawka </w:t>
      </w:r>
      <w:r w:rsidR="009F78B5">
        <w:rPr>
          <w:rFonts w:eastAsia="SimSun"/>
          <w:kern w:val="2"/>
          <w:sz w:val="22"/>
          <w:lang w:bidi="hi-IN"/>
        </w:rPr>
        <w:t xml:space="preserve">podatku VAT </w:t>
      </w:r>
      <w:r w:rsidR="00892F78" w:rsidRPr="00B53D94">
        <w:rPr>
          <w:rFonts w:eastAsia="SimSun"/>
          <w:kern w:val="2"/>
          <w:sz w:val="22"/>
          <w:lang w:bidi="hi-IN"/>
        </w:rPr>
        <w:t xml:space="preserve">wynosi - ……………. </w:t>
      </w:r>
      <w:r w:rsidR="009F78B5">
        <w:rPr>
          <w:rFonts w:eastAsia="SimSun"/>
          <w:kern w:val="2"/>
          <w:sz w:val="22"/>
          <w:lang w:bidi="hi-IN"/>
        </w:rPr>
        <w:t>%</w:t>
      </w:r>
    </w:p>
    <w:p w14:paraId="2745B41F" w14:textId="77777777" w:rsidR="005A07C5" w:rsidRPr="00B53D94" w:rsidRDefault="005A07C5">
      <w:pPr>
        <w:rPr>
          <w:rFonts w:eastAsia="SimSun"/>
          <w:kern w:val="2"/>
          <w:sz w:val="22"/>
          <w:lang w:bidi="hi-IN"/>
        </w:rPr>
      </w:pPr>
    </w:p>
    <w:p w14:paraId="47D072FE" w14:textId="77777777" w:rsidR="005512E7" w:rsidRPr="00B53D94" w:rsidRDefault="005512E7" w:rsidP="005A07C5">
      <w:pPr>
        <w:rPr>
          <w:rFonts w:eastAsia="SimSun"/>
          <w:kern w:val="2"/>
          <w:sz w:val="22"/>
          <w:lang w:bidi="hi-IN"/>
        </w:rPr>
      </w:pPr>
      <w:r w:rsidRPr="00B53D94">
        <w:rPr>
          <w:rFonts w:eastAsia="SimSun"/>
          <w:kern w:val="2"/>
          <w:sz w:val="22"/>
          <w:lang w:bidi="hi-IN"/>
        </w:rPr>
        <w:lastRenderedPageBreak/>
        <w:t>Ostateczne wynagrodzenie Wykonawcy obejmować będzie należność z tytułu faktycznego wykonania przedmiotu umowy.</w:t>
      </w:r>
    </w:p>
    <w:p w14:paraId="22D8674C" w14:textId="77777777" w:rsidR="005512E7" w:rsidRPr="00B53D94" w:rsidRDefault="005512E7" w:rsidP="005A07C5">
      <w:pPr>
        <w:rPr>
          <w:rFonts w:eastAsia="SimSun"/>
          <w:kern w:val="2"/>
          <w:sz w:val="22"/>
          <w:lang w:bidi="hi-IN"/>
        </w:rPr>
      </w:pPr>
    </w:p>
    <w:p w14:paraId="4269D06D" w14:textId="77777777" w:rsidR="00750341" w:rsidRDefault="005A07C5" w:rsidP="005C4FD7">
      <w:pPr>
        <w:pStyle w:val="Akapitzlist"/>
        <w:numPr>
          <w:ilvl w:val="0"/>
          <w:numId w:val="10"/>
        </w:numPr>
        <w:rPr>
          <w:rFonts w:eastAsia="SimSun"/>
          <w:kern w:val="2"/>
          <w:sz w:val="22"/>
          <w:lang w:bidi="hi-IN"/>
        </w:rPr>
      </w:pPr>
      <w:r w:rsidRPr="00750341">
        <w:rPr>
          <w:rFonts w:eastAsia="SimSun"/>
          <w:kern w:val="2"/>
          <w:sz w:val="22"/>
          <w:lang w:bidi="hi-IN"/>
        </w:rPr>
        <w:t>Ze względu na specyfikę przedmiotu zamówienia Zamawiający przewiduje możliwość zwiększenia lub zmniejszenia ilości dostaw żywności w zależności od rzeczywistych potrzeb. Ograniczenie lub zwiększenie nie powinno być większe niż 30% całkowitej wartości umowy</w:t>
      </w:r>
      <w:r w:rsidR="000E10A0" w:rsidRPr="00750341">
        <w:rPr>
          <w:rFonts w:eastAsia="SimSun"/>
          <w:kern w:val="2"/>
          <w:sz w:val="22"/>
          <w:lang w:bidi="hi-IN"/>
        </w:rPr>
        <w:t xml:space="preserve"> odpowiednio dla danej części</w:t>
      </w:r>
      <w:r w:rsidR="000D5941" w:rsidRPr="00750341">
        <w:rPr>
          <w:rFonts w:eastAsia="SimSun"/>
          <w:kern w:val="2"/>
          <w:sz w:val="22"/>
          <w:lang w:bidi="hi-IN"/>
        </w:rPr>
        <w:t xml:space="preserve"> (prawo opcji). </w:t>
      </w:r>
      <w:r w:rsidRPr="00750341">
        <w:rPr>
          <w:rFonts w:eastAsia="SimSun"/>
          <w:kern w:val="2"/>
          <w:sz w:val="22"/>
          <w:lang w:bidi="hi-IN"/>
        </w:rPr>
        <w:t xml:space="preserve"> </w:t>
      </w:r>
      <w:r w:rsidR="000B63E9" w:rsidRPr="00750341">
        <w:rPr>
          <w:rFonts w:eastAsia="SimSun"/>
          <w:kern w:val="2"/>
          <w:sz w:val="22"/>
          <w:lang w:bidi="hi-IN"/>
        </w:rPr>
        <w:t>Przedmiotem Opcji będą takie same (analogiczne)</w:t>
      </w:r>
      <w:r w:rsidR="00C956DD" w:rsidRPr="00750341">
        <w:rPr>
          <w:rFonts w:eastAsia="SimSun"/>
          <w:kern w:val="2"/>
          <w:sz w:val="22"/>
          <w:lang w:bidi="hi-IN"/>
        </w:rPr>
        <w:t xml:space="preserve"> </w:t>
      </w:r>
      <w:r w:rsidR="000B63E9" w:rsidRPr="00750341">
        <w:rPr>
          <w:rFonts w:eastAsia="SimSun"/>
          <w:kern w:val="2"/>
          <w:sz w:val="22"/>
          <w:lang w:bidi="hi-IN"/>
        </w:rPr>
        <w:t>produkty, jak opisane w SWZ i wycenione przez Wykonawcę w którejkolwiek z pozycji</w:t>
      </w:r>
      <w:r w:rsidR="00420B06" w:rsidRPr="00750341">
        <w:rPr>
          <w:rFonts w:eastAsia="SimSun"/>
          <w:kern w:val="2"/>
          <w:sz w:val="22"/>
          <w:lang w:bidi="hi-IN"/>
        </w:rPr>
        <w:t xml:space="preserve"> </w:t>
      </w:r>
      <w:r w:rsidR="000B63E9" w:rsidRPr="00750341">
        <w:rPr>
          <w:rFonts w:eastAsia="SimSun"/>
          <w:kern w:val="2"/>
          <w:sz w:val="22"/>
          <w:lang w:bidi="hi-IN"/>
        </w:rPr>
        <w:t xml:space="preserve">Formularza </w:t>
      </w:r>
      <w:r w:rsidR="00750341" w:rsidRPr="00750341">
        <w:rPr>
          <w:rFonts w:eastAsia="SimSun"/>
          <w:kern w:val="2"/>
          <w:sz w:val="22"/>
          <w:lang w:bidi="hi-IN"/>
        </w:rPr>
        <w:t>Asortymentowo-Cenowego</w:t>
      </w:r>
      <w:r w:rsidR="00E9612E" w:rsidRPr="00750341">
        <w:rPr>
          <w:rFonts w:eastAsia="SimSun"/>
          <w:kern w:val="2"/>
          <w:sz w:val="22"/>
          <w:lang w:bidi="hi-IN"/>
        </w:rPr>
        <w:t>, załączonego do Oferty</w:t>
      </w:r>
      <w:r w:rsidR="000B63E9" w:rsidRPr="00750341">
        <w:rPr>
          <w:rFonts w:eastAsia="SimSun"/>
          <w:kern w:val="2"/>
          <w:sz w:val="22"/>
          <w:lang w:bidi="hi-IN"/>
        </w:rPr>
        <w:t xml:space="preserve">. </w:t>
      </w:r>
    </w:p>
    <w:p w14:paraId="3EBE3079" w14:textId="676BE399" w:rsidR="00750341" w:rsidRPr="009F78B5" w:rsidRDefault="00F757ED" w:rsidP="005C4FD7">
      <w:pPr>
        <w:pStyle w:val="Akapitzlist"/>
        <w:numPr>
          <w:ilvl w:val="0"/>
          <w:numId w:val="10"/>
        </w:numPr>
        <w:rPr>
          <w:rFonts w:eastAsia="SimSun"/>
          <w:kern w:val="2"/>
          <w:sz w:val="22"/>
          <w:lang w:bidi="hi-IN"/>
        </w:rPr>
      </w:pPr>
      <w:r w:rsidRPr="00750341">
        <w:rPr>
          <w:rFonts w:eastAsia="SimSun"/>
          <w:kern w:val="2"/>
          <w:sz w:val="22"/>
          <w:lang w:bidi="hi-IN"/>
        </w:rPr>
        <w:t>Zamawiający nie jest zobowiązany do zlecenia dostaw objętych przedmiotem Opcji, a Wykonawcy nie służy roszczenie o ich zlecenie.</w:t>
      </w:r>
    </w:p>
    <w:p w14:paraId="02B68E26" w14:textId="1ECA678E" w:rsidR="00892F78" w:rsidRPr="00B53D94" w:rsidRDefault="00892F78" w:rsidP="005C4FD7">
      <w:pPr>
        <w:pStyle w:val="Akapitzlist"/>
        <w:numPr>
          <w:ilvl w:val="0"/>
          <w:numId w:val="10"/>
        </w:numPr>
        <w:spacing w:after="0"/>
        <w:ind w:left="714" w:hanging="357"/>
        <w:rPr>
          <w:rFonts w:eastAsia="SimSun"/>
          <w:kern w:val="2"/>
          <w:sz w:val="22"/>
          <w:lang w:bidi="hi-IN"/>
        </w:rPr>
      </w:pPr>
      <w:r w:rsidRPr="00B53D94">
        <w:rPr>
          <w:sz w:val="22"/>
        </w:rPr>
        <w:t xml:space="preserve">Wynagrodzenie </w:t>
      </w:r>
      <w:r w:rsidR="008A45D7" w:rsidRPr="00B53D94">
        <w:rPr>
          <w:sz w:val="22"/>
        </w:rPr>
        <w:t xml:space="preserve">wskazane </w:t>
      </w:r>
      <w:r w:rsidR="008520AE" w:rsidRPr="00B53D94">
        <w:rPr>
          <w:sz w:val="22"/>
        </w:rPr>
        <w:t>powyżej</w:t>
      </w:r>
      <w:r w:rsidRPr="00B53D94">
        <w:rPr>
          <w:sz w:val="22"/>
        </w:rPr>
        <w:t xml:space="preserve"> obejmuje wszystkie koszty związane z realizacją przedmiotu umowy, w </w:t>
      </w:r>
      <w:r w:rsidRPr="009F78B5">
        <w:rPr>
          <w:rFonts w:eastAsia="SimSun"/>
          <w:kern w:val="2"/>
          <w:sz w:val="22"/>
          <w:lang w:bidi="hi-IN"/>
        </w:rPr>
        <w:t>tym</w:t>
      </w:r>
      <w:r w:rsidRPr="00B53D94">
        <w:rPr>
          <w:sz w:val="22"/>
        </w:rPr>
        <w:t xml:space="preserve"> ryzyko Wykonawcy z tytułu oszacowania wszystkich kosztów, w tym koszty </w:t>
      </w:r>
      <w:r w:rsidR="0053186A" w:rsidRPr="00B53D94">
        <w:rPr>
          <w:sz w:val="22"/>
        </w:rPr>
        <w:t>dostawy</w:t>
      </w:r>
      <w:r w:rsidRPr="00B53D94">
        <w:rPr>
          <w:sz w:val="22"/>
        </w:rPr>
        <w:t>, podatki oraz rabaty, upusty itp., których Wykonawca zamierza udzielić. Niedoszacowanie, pominięcie oraz brak rozpoznania zakresu zamówienia nie może być podstawą do żądania zmiany wynagrodzenia.</w:t>
      </w:r>
    </w:p>
    <w:p w14:paraId="3077E960" w14:textId="7D2FE3BA" w:rsidR="00892F78" w:rsidRPr="00B53D94" w:rsidRDefault="00901AB6"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W</w:t>
      </w:r>
      <w:r w:rsidR="00892F78" w:rsidRPr="00B53D94">
        <w:rPr>
          <w:rFonts w:eastAsia="SimSun"/>
          <w:kern w:val="2"/>
          <w:sz w:val="22"/>
          <w:lang w:bidi="hi-IN"/>
        </w:rPr>
        <w:t xml:space="preserve">ynagrodzenie Wykonawcy, o którym mowa w ust. 1 powyżej uwzględnia wszystkie wydatki związane z wykonywaniem usługi. Zmiana stawki VAT jest podstawą do zmiany umowy. </w:t>
      </w:r>
      <w:r w:rsidR="00892F78" w:rsidRPr="00B53D94">
        <w:rPr>
          <w:sz w:val="22"/>
        </w:rPr>
        <w:t>W przypadku zmiany stawki podatku VAT wynagrodzenie Wykonawcy zmieni się i wynosić będzie cenę oferty netto powiększoną o właściwa stawkę podatku VAT.</w:t>
      </w:r>
      <w:r w:rsidR="00A53151" w:rsidRPr="00B53D94">
        <w:rPr>
          <w:sz w:val="22"/>
        </w:rPr>
        <w:t xml:space="preserve"> Zmiana stawki VAT nie jest zmianą istotną, ale wymaga podpisania aneksu.</w:t>
      </w:r>
    </w:p>
    <w:p w14:paraId="67883B8A" w14:textId="17092DA5" w:rsidR="00892F78" w:rsidRPr="00FB3366" w:rsidRDefault="00892F78" w:rsidP="005C4FD7">
      <w:pPr>
        <w:pStyle w:val="Akapitzlist"/>
        <w:numPr>
          <w:ilvl w:val="0"/>
          <w:numId w:val="10"/>
        </w:numPr>
        <w:spacing w:after="0"/>
        <w:ind w:left="714" w:hanging="357"/>
        <w:rPr>
          <w:rFonts w:eastAsia="Arial"/>
          <w:kern w:val="2"/>
          <w:sz w:val="22"/>
          <w:lang w:bidi="hi-IN"/>
        </w:rPr>
      </w:pPr>
      <w:r w:rsidRPr="00FB3366">
        <w:rPr>
          <w:sz w:val="22"/>
        </w:rPr>
        <w:t>Wypłata</w:t>
      </w:r>
      <w:r w:rsidRPr="00B53D94">
        <w:rPr>
          <w:rFonts w:eastAsia="SimSun"/>
          <w:kern w:val="2"/>
          <w:sz w:val="22"/>
          <w:lang w:bidi="hi-IN"/>
        </w:rPr>
        <w:t xml:space="preserve"> należności za wykonanie przedmiotu umowy nastąpi przelewem na rachunek bankowy Wykonawcy </w:t>
      </w:r>
      <w:r w:rsidR="00FB3366">
        <w:rPr>
          <w:rFonts w:eastAsia="SimSun"/>
          <w:kern w:val="2"/>
          <w:sz w:val="22"/>
          <w:lang w:bidi="hi-IN"/>
        </w:rPr>
        <w:t>wskazany na fakturze VAT</w:t>
      </w:r>
      <w:r w:rsidRPr="00B53D94">
        <w:rPr>
          <w:rFonts w:eastAsia="SimSun"/>
          <w:b/>
          <w:kern w:val="2"/>
          <w:sz w:val="22"/>
          <w:lang w:bidi="hi-IN"/>
        </w:rPr>
        <w:t xml:space="preserve"> </w:t>
      </w:r>
      <w:r w:rsidRPr="00B53D94">
        <w:rPr>
          <w:rFonts w:eastAsia="SimSun"/>
          <w:kern w:val="2"/>
          <w:sz w:val="22"/>
          <w:lang w:bidi="hi-IN"/>
        </w:rPr>
        <w:t>w terminie 30 dni od daty otrzymania poprawnie wystawionej faktury.</w:t>
      </w:r>
    </w:p>
    <w:p w14:paraId="7060FBD8" w14:textId="7B520FB5" w:rsidR="00892F78" w:rsidRPr="00B53D94" w:rsidRDefault="00892F78"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Za dzień zapłaty poczytuje się dzień obciążenia rachunku bankowego Zamawiającego.</w:t>
      </w:r>
    </w:p>
    <w:p w14:paraId="53AA6EBA" w14:textId="259EA633" w:rsidR="00892F78" w:rsidRPr="00B53D94" w:rsidRDefault="00892F78" w:rsidP="005C4FD7">
      <w:pPr>
        <w:pStyle w:val="Akapitzlist"/>
        <w:numPr>
          <w:ilvl w:val="0"/>
          <w:numId w:val="10"/>
        </w:numPr>
        <w:rPr>
          <w:rFonts w:eastAsia="SimSun"/>
          <w:kern w:val="2"/>
          <w:sz w:val="22"/>
          <w:lang w:bidi="hi-IN"/>
        </w:rPr>
      </w:pPr>
      <w:r w:rsidRPr="00B53D94">
        <w:rPr>
          <w:rFonts w:eastAsia="SimSun"/>
          <w:kern w:val="2"/>
          <w:sz w:val="22"/>
          <w:lang w:bidi="hi-IN"/>
        </w:rPr>
        <w:t>Dane płatnika niezbędne do wystawienia faktury:</w:t>
      </w:r>
    </w:p>
    <w:p w14:paraId="4C66A6B8" w14:textId="032191EB" w:rsidR="00570D6C" w:rsidRPr="00B53D94" w:rsidRDefault="001072B6" w:rsidP="00A53151">
      <w:pPr>
        <w:rPr>
          <w:rFonts w:eastAsia="SimSun"/>
          <w:b/>
          <w:kern w:val="2"/>
          <w:sz w:val="22"/>
          <w:lang w:bidi="hi-IN"/>
        </w:rPr>
      </w:pPr>
      <w:r w:rsidRPr="00B53D94">
        <w:rPr>
          <w:rFonts w:eastAsia="SimSun"/>
          <w:b/>
          <w:kern w:val="2"/>
          <w:sz w:val="22"/>
          <w:lang w:bidi="hi-IN"/>
        </w:rPr>
        <w:t>Nabywca: Gmina Miejska Aleksandrów Kujawski, ul. Słowackiego 8, 897-700 Aleksandrów Kujawski, NIP: NIP: 8911558917</w:t>
      </w:r>
    </w:p>
    <w:p w14:paraId="1663D000" w14:textId="0EE5C849" w:rsidR="00A53151" w:rsidRPr="00B53D94" w:rsidRDefault="001072B6" w:rsidP="00A53151">
      <w:pPr>
        <w:rPr>
          <w:rFonts w:eastAsia="SimSun"/>
          <w:b/>
          <w:kern w:val="2"/>
          <w:sz w:val="22"/>
          <w:lang w:bidi="hi-IN"/>
        </w:rPr>
      </w:pPr>
      <w:r w:rsidRPr="00B53D94">
        <w:rPr>
          <w:rFonts w:eastAsia="SimSun"/>
          <w:b/>
          <w:kern w:val="2"/>
          <w:sz w:val="22"/>
          <w:lang w:bidi="hi-IN"/>
        </w:rPr>
        <w:t>Odbior</w:t>
      </w:r>
      <w:r w:rsidR="00570D6C" w:rsidRPr="00B53D94">
        <w:rPr>
          <w:rFonts w:eastAsia="SimSun"/>
          <w:b/>
          <w:kern w:val="2"/>
          <w:sz w:val="22"/>
          <w:lang w:bidi="hi-IN"/>
        </w:rPr>
        <w:t xml:space="preserve">ca: </w:t>
      </w:r>
      <w:r w:rsidR="00A53151" w:rsidRPr="00B53D94">
        <w:rPr>
          <w:rFonts w:eastAsia="SimSun"/>
          <w:b/>
          <w:kern w:val="2"/>
          <w:sz w:val="22"/>
          <w:lang w:bidi="hi-IN"/>
        </w:rPr>
        <w:t>Przedszkole im Juliana Tuwima</w:t>
      </w:r>
      <w:r w:rsidR="00570D6C" w:rsidRPr="00B53D94">
        <w:rPr>
          <w:rFonts w:eastAsia="SimSun"/>
          <w:b/>
          <w:kern w:val="2"/>
          <w:sz w:val="22"/>
          <w:lang w:bidi="hi-IN"/>
        </w:rPr>
        <w:t xml:space="preserve">, </w:t>
      </w:r>
      <w:r w:rsidR="00A53151" w:rsidRPr="00B53D94">
        <w:rPr>
          <w:rFonts w:eastAsia="SimSun"/>
          <w:b/>
          <w:kern w:val="2"/>
          <w:sz w:val="22"/>
          <w:lang w:bidi="hi-IN"/>
        </w:rPr>
        <w:t>ul. Wojska Polskiego 19, 87-700 Aleksandrów Kujawski</w:t>
      </w:r>
      <w:r w:rsidR="00A47F22">
        <w:rPr>
          <w:rFonts w:eastAsia="SimSun"/>
          <w:b/>
          <w:kern w:val="2"/>
          <w:sz w:val="22"/>
          <w:lang w:bidi="hi-IN"/>
        </w:rPr>
        <w:t xml:space="preserve">, </w:t>
      </w:r>
      <w:r w:rsidR="00A53151" w:rsidRPr="00B53D94">
        <w:rPr>
          <w:rFonts w:eastAsia="SimSun"/>
          <w:b/>
          <w:kern w:val="2"/>
          <w:sz w:val="22"/>
          <w:lang w:bidi="hi-IN"/>
        </w:rPr>
        <w:t>NIP: 8911578222</w:t>
      </w:r>
    </w:p>
    <w:p w14:paraId="0E2F5922" w14:textId="01D78185" w:rsidR="00892F78" w:rsidRPr="00B53D94" w:rsidRDefault="00892F78"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Zamawiający upoważnia do wystawienia faktury VAT dotyczących niniejszej umowy bez własnego podpisu.</w:t>
      </w:r>
    </w:p>
    <w:p w14:paraId="497B2B9E" w14:textId="63E18C21" w:rsidR="00892F78" w:rsidRPr="00B53D94" w:rsidRDefault="00892F78"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Za nieterminową płatność faktury, wykonawca ma prawo naliczyć odsetki ustawowe za opóźnienie.</w:t>
      </w:r>
    </w:p>
    <w:p w14:paraId="15452411" w14:textId="0F71D233" w:rsidR="00892F78" w:rsidRPr="00B53D94" w:rsidRDefault="008672F6"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 xml:space="preserve">Zamawiający oświadcza, że będzie realizować płatności za faktury VAT z zastosowaniem mechanizmu podzielonej płatności, tzw. </w:t>
      </w:r>
      <w:proofErr w:type="spellStart"/>
      <w:r w:rsidRPr="00B53D94">
        <w:rPr>
          <w:rFonts w:eastAsia="SimSun"/>
          <w:kern w:val="2"/>
          <w:sz w:val="22"/>
          <w:lang w:bidi="hi-IN"/>
        </w:rPr>
        <w:t>split</w:t>
      </w:r>
      <w:proofErr w:type="spellEnd"/>
      <w:r w:rsidRPr="00B53D94">
        <w:rPr>
          <w:rFonts w:eastAsia="SimSun"/>
          <w:kern w:val="2"/>
          <w:sz w:val="22"/>
          <w:lang w:bidi="hi-IN"/>
        </w:rPr>
        <w:t xml:space="preserve"> </w:t>
      </w:r>
      <w:proofErr w:type="spellStart"/>
      <w:r w:rsidRPr="00B53D94">
        <w:rPr>
          <w:rFonts w:eastAsia="SimSun"/>
          <w:kern w:val="2"/>
          <w:sz w:val="22"/>
          <w:lang w:bidi="hi-IN"/>
        </w:rPr>
        <w:t>payment</w:t>
      </w:r>
      <w:proofErr w:type="spellEnd"/>
      <w:r w:rsidRPr="00B53D94">
        <w:rPr>
          <w:rFonts w:eastAsia="SimSun"/>
          <w:kern w:val="2"/>
          <w:sz w:val="22"/>
          <w:lang w:bidi="hi-IN"/>
        </w:rPr>
        <w:t xml:space="preserve"> (jeśli dotyczy), w przypadku gdy cena lub jej część, wynikająca z faktury VAT za wykonanie przedmiotu umowy przekroczy kwotę wskazaną w obowiązujących przepisach określających mechanizm podzielonej płatności, przewidzianym w przedmiotowych przepisach</w:t>
      </w:r>
      <w:r w:rsidR="00603704" w:rsidRPr="00B53D94">
        <w:rPr>
          <w:rFonts w:eastAsia="SimSun"/>
          <w:kern w:val="2"/>
          <w:sz w:val="22"/>
          <w:lang w:bidi="hi-IN"/>
        </w:rPr>
        <w:t xml:space="preserve"> (jeśli dotyczy)</w:t>
      </w:r>
      <w:r w:rsidRPr="00B53D94">
        <w:rPr>
          <w:rFonts w:eastAsia="SimSun"/>
          <w:kern w:val="2"/>
          <w:sz w:val="22"/>
          <w:lang w:bidi="hi-IN"/>
        </w:rPr>
        <w:t>.</w:t>
      </w:r>
    </w:p>
    <w:p w14:paraId="18856796" w14:textId="0AD7430B" w:rsidR="00892F78" w:rsidRPr="00B53D94" w:rsidRDefault="00892F78"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Wykonawca oświadcza, że numer rachunku rozliczeniowego wskazany we wszystkich fakturach VAT, które będą wystawione w jego imieniu, jest rachunkiem dla którego zgodnie z rozdziałem 3a ustawy z dnia 29 sierpnia 1997 r. - Prawo bankowe  (</w:t>
      </w:r>
      <w:proofErr w:type="spellStart"/>
      <w:r w:rsidRPr="00B53D94">
        <w:rPr>
          <w:rFonts w:eastAsia="SimSun"/>
          <w:kern w:val="2"/>
          <w:sz w:val="22"/>
          <w:lang w:bidi="hi-IN"/>
        </w:rPr>
        <w:t>t.j</w:t>
      </w:r>
      <w:proofErr w:type="spellEnd"/>
      <w:r w:rsidRPr="00B53D94">
        <w:rPr>
          <w:rFonts w:eastAsia="SimSun"/>
          <w:kern w:val="2"/>
          <w:sz w:val="22"/>
          <w:lang w:bidi="hi-IN"/>
        </w:rPr>
        <w:t>. Dz. U. z 202</w:t>
      </w:r>
      <w:r w:rsidR="00F41665" w:rsidRPr="00B53D94">
        <w:rPr>
          <w:rFonts w:eastAsia="SimSun"/>
          <w:kern w:val="2"/>
          <w:sz w:val="22"/>
          <w:lang w:bidi="hi-IN"/>
        </w:rPr>
        <w:t>3</w:t>
      </w:r>
      <w:r w:rsidRPr="00B53D94">
        <w:rPr>
          <w:rFonts w:eastAsia="SimSun"/>
          <w:kern w:val="2"/>
          <w:sz w:val="22"/>
          <w:lang w:bidi="hi-IN"/>
        </w:rPr>
        <w:t xml:space="preserve"> r. poz. 2</w:t>
      </w:r>
      <w:r w:rsidR="00F41665" w:rsidRPr="00B53D94">
        <w:rPr>
          <w:rFonts w:eastAsia="SimSun"/>
          <w:kern w:val="2"/>
          <w:sz w:val="22"/>
          <w:lang w:bidi="hi-IN"/>
        </w:rPr>
        <w:t>488</w:t>
      </w:r>
      <w:r w:rsidRPr="00B53D94">
        <w:rPr>
          <w:rFonts w:eastAsia="SimSun"/>
          <w:kern w:val="2"/>
          <w:sz w:val="22"/>
          <w:lang w:bidi="hi-IN"/>
        </w:rPr>
        <w:t xml:space="preserve"> z </w:t>
      </w:r>
      <w:proofErr w:type="spellStart"/>
      <w:r w:rsidRPr="00B53D94">
        <w:rPr>
          <w:rFonts w:eastAsia="SimSun"/>
          <w:kern w:val="2"/>
          <w:sz w:val="22"/>
          <w:lang w:bidi="hi-IN"/>
        </w:rPr>
        <w:t>późn</w:t>
      </w:r>
      <w:proofErr w:type="spellEnd"/>
      <w:r w:rsidRPr="00B53D94">
        <w:rPr>
          <w:rFonts w:eastAsia="SimSun"/>
          <w:kern w:val="2"/>
          <w:sz w:val="22"/>
          <w:lang w:bidi="hi-IN"/>
        </w:rPr>
        <w:t>. zm.) prowadzony jest rachunek VAT</w:t>
      </w:r>
      <w:r w:rsidR="00603704" w:rsidRPr="00B53D94">
        <w:rPr>
          <w:rFonts w:eastAsia="SimSun"/>
          <w:kern w:val="2"/>
          <w:sz w:val="22"/>
          <w:lang w:bidi="hi-IN"/>
        </w:rPr>
        <w:t xml:space="preserve"> (jeśli dotyczy)</w:t>
      </w:r>
      <w:r w:rsidRPr="00B53D94">
        <w:rPr>
          <w:rFonts w:eastAsia="SimSun"/>
          <w:kern w:val="2"/>
          <w:sz w:val="22"/>
          <w:lang w:bidi="hi-IN"/>
        </w:rPr>
        <w:t>.</w:t>
      </w:r>
    </w:p>
    <w:p w14:paraId="50E39CF0" w14:textId="6224EC08" w:rsidR="001072B6" w:rsidRPr="00B53D94" w:rsidRDefault="001072B6"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Na oryginale faktury wysyłanej do Zamawiającego, Wykonawca wskaże:</w:t>
      </w:r>
    </w:p>
    <w:p w14:paraId="47088CE9" w14:textId="01490992" w:rsidR="001072B6" w:rsidRPr="00B53D94" w:rsidRDefault="001072B6" w:rsidP="001072B6">
      <w:pPr>
        <w:ind w:firstLine="426"/>
        <w:rPr>
          <w:rFonts w:eastAsia="SimSun"/>
          <w:kern w:val="2"/>
          <w:sz w:val="22"/>
          <w:lang w:bidi="hi-IN"/>
        </w:rPr>
      </w:pPr>
      <w:r w:rsidRPr="00B53D94">
        <w:rPr>
          <w:rFonts w:eastAsia="SimSun"/>
          <w:kern w:val="2"/>
          <w:sz w:val="22"/>
          <w:lang w:bidi="hi-IN"/>
        </w:rPr>
        <w:t xml:space="preserve">a. asortyment </w:t>
      </w:r>
      <w:r w:rsidR="00634598">
        <w:rPr>
          <w:rFonts w:eastAsia="SimSun"/>
          <w:kern w:val="2"/>
          <w:sz w:val="22"/>
          <w:lang w:bidi="hi-IN"/>
        </w:rPr>
        <w:t>produktów</w:t>
      </w:r>
      <w:r w:rsidRPr="00B53D94">
        <w:rPr>
          <w:rFonts w:eastAsia="SimSun"/>
          <w:kern w:val="2"/>
          <w:sz w:val="22"/>
          <w:lang w:bidi="hi-IN"/>
        </w:rPr>
        <w:t>, (tylko i wyłącznie produktów będących</w:t>
      </w:r>
    </w:p>
    <w:p w14:paraId="59F4025E" w14:textId="77777777" w:rsidR="00D03A8A" w:rsidRDefault="001072B6" w:rsidP="001072B6">
      <w:pPr>
        <w:ind w:firstLine="426"/>
        <w:rPr>
          <w:rFonts w:eastAsia="SimSun"/>
          <w:kern w:val="2"/>
          <w:sz w:val="22"/>
          <w:lang w:bidi="hi-IN"/>
        </w:rPr>
      </w:pPr>
      <w:r w:rsidRPr="00B53D94">
        <w:rPr>
          <w:rFonts w:eastAsia="SimSun"/>
          <w:kern w:val="2"/>
          <w:sz w:val="22"/>
          <w:lang w:bidi="hi-IN"/>
        </w:rPr>
        <w:t xml:space="preserve">przedmiotem umowy, posługując się nazewnictwem </w:t>
      </w:r>
      <w:r w:rsidR="00634598">
        <w:rPr>
          <w:rFonts w:eastAsia="SimSun"/>
          <w:kern w:val="2"/>
          <w:sz w:val="22"/>
          <w:lang w:bidi="hi-IN"/>
        </w:rPr>
        <w:t>artykułów</w:t>
      </w:r>
      <w:r w:rsidRPr="00B53D94">
        <w:rPr>
          <w:rFonts w:eastAsia="SimSun"/>
          <w:kern w:val="2"/>
          <w:sz w:val="22"/>
          <w:lang w:bidi="hi-IN"/>
        </w:rPr>
        <w:t xml:space="preserve"> przewidzianych</w:t>
      </w:r>
      <w:r w:rsidR="007317F1">
        <w:rPr>
          <w:rFonts w:eastAsia="SimSun"/>
          <w:kern w:val="2"/>
          <w:sz w:val="22"/>
          <w:lang w:bidi="hi-IN"/>
        </w:rPr>
        <w:t xml:space="preserve"> </w:t>
      </w:r>
      <w:r w:rsidRPr="00B53D94">
        <w:rPr>
          <w:rFonts w:eastAsia="SimSun"/>
          <w:kern w:val="2"/>
          <w:sz w:val="22"/>
          <w:lang w:bidi="hi-IN"/>
        </w:rPr>
        <w:t>w umowie i załączniku do umowy)</w:t>
      </w:r>
      <w:r w:rsidR="007317F1">
        <w:rPr>
          <w:rFonts w:eastAsia="SimSun"/>
          <w:kern w:val="2"/>
          <w:sz w:val="22"/>
          <w:lang w:bidi="hi-IN"/>
        </w:rPr>
        <w:t xml:space="preserve">. </w:t>
      </w:r>
    </w:p>
    <w:p w14:paraId="1D559331" w14:textId="3DB8146A" w:rsidR="001072B6" w:rsidRPr="00B53D94" w:rsidRDefault="00186634" w:rsidP="001072B6">
      <w:pPr>
        <w:ind w:firstLine="426"/>
        <w:rPr>
          <w:rFonts w:eastAsia="SimSun"/>
          <w:kern w:val="2"/>
          <w:sz w:val="22"/>
          <w:lang w:bidi="hi-IN"/>
        </w:rPr>
      </w:pPr>
      <w:r w:rsidRPr="00186634">
        <w:rPr>
          <w:rFonts w:eastAsia="SimSun"/>
          <w:b/>
          <w:bCs/>
          <w:kern w:val="2"/>
          <w:sz w:val="22"/>
          <w:lang w:bidi="hi-IN"/>
        </w:rPr>
        <w:t xml:space="preserve">Uwaga: </w:t>
      </w:r>
      <w:r w:rsidR="007317F1" w:rsidRPr="00D03A8A">
        <w:rPr>
          <w:rFonts w:eastAsia="SimSun"/>
          <w:kern w:val="2"/>
          <w:sz w:val="22"/>
          <w:lang w:bidi="hi-IN"/>
        </w:rPr>
        <w:t>W przypadku, gdy Wykonawca otrzymał zamówienie na więcej niż jedną część postępowania</w:t>
      </w:r>
      <w:r w:rsidR="007317F1" w:rsidRPr="00186634">
        <w:rPr>
          <w:rFonts w:eastAsia="SimSun"/>
          <w:b/>
          <w:bCs/>
          <w:kern w:val="2"/>
          <w:sz w:val="22"/>
          <w:lang w:bidi="hi-IN"/>
        </w:rPr>
        <w:t xml:space="preserve">, </w:t>
      </w:r>
      <w:r w:rsidR="00AD27BD" w:rsidRPr="00D03A8A">
        <w:rPr>
          <w:rFonts w:eastAsia="SimSun"/>
          <w:b/>
          <w:bCs/>
          <w:kern w:val="2"/>
          <w:sz w:val="22"/>
          <w:u w:val="single"/>
          <w:lang w:bidi="hi-IN"/>
        </w:rPr>
        <w:t>należy wystawi</w:t>
      </w:r>
      <w:r w:rsidRPr="00D03A8A">
        <w:rPr>
          <w:rFonts w:eastAsia="SimSun"/>
          <w:b/>
          <w:bCs/>
          <w:kern w:val="2"/>
          <w:sz w:val="22"/>
          <w:u w:val="single"/>
          <w:lang w:bidi="hi-IN"/>
        </w:rPr>
        <w:t>a</w:t>
      </w:r>
      <w:r w:rsidR="00AD27BD" w:rsidRPr="00D03A8A">
        <w:rPr>
          <w:rFonts w:eastAsia="SimSun"/>
          <w:b/>
          <w:bCs/>
          <w:kern w:val="2"/>
          <w:sz w:val="22"/>
          <w:u w:val="single"/>
          <w:lang w:bidi="hi-IN"/>
        </w:rPr>
        <w:t xml:space="preserve">ć odrębne faktury dot. </w:t>
      </w:r>
      <w:r w:rsidRPr="00D03A8A">
        <w:rPr>
          <w:rFonts w:eastAsia="SimSun"/>
          <w:b/>
          <w:bCs/>
          <w:kern w:val="2"/>
          <w:sz w:val="22"/>
          <w:u w:val="single"/>
          <w:lang w:bidi="hi-IN"/>
        </w:rPr>
        <w:t>danej grupy asortymentowej,</w:t>
      </w:r>
      <w:r>
        <w:rPr>
          <w:rFonts w:eastAsia="SimSun"/>
          <w:kern w:val="2"/>
          <w:sz w:val="22"/>
          <w:lang w:bidi="hi-IN"/>
        </w:rPr>
        <w:t xml:space="preserve"> albo wydzielać grupy asortymentowe </w:t>
      </w:r>
      <w:r w:rsidR="00D03A8A">
        <w:rPr>
          <w:rFonts w:eastAsia="SimSun"/>
          <w:kern w:val="2"/>
          <w:sz w:val="22"/>
          <w:lang w:bidi="hi-IN"/>
        </w:rPr>
        <w:t xml:space="preserve">na jednej fakturze. </w:t>
      </w:r>
    </w:p>
    <w:p w14:paraId="76FC8FB8"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lastRenderedPageBreak/>
        <w:t>b. opakowanie jednostkowe środka spożywczego,</w:t>
      </w:r>
    </w:p>
    <w:p w14:paraId="52228CA4"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t>c. ilość towaru zgodną z ilością na specyfikacji wysyłkowej (WZ),</w:t>
      </w:r>
    </w:p>
    <w:p w14:paraId="127A40BB"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t>d. jednostkę miary,</w:t>
      </w:r>
    </w:p>
    <w:p w14:paraId="7711EE8B"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t>e. cenę jednostkową netto,</w:t>
      </w:r>
    </w:p>
    <w:p w14:paraId="05F93593"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t>f. stawkę podatku VAT,</w:t>
      </w:r>
    </w:p>
    <w:p w14:paraId="4488EB3E"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t>g. kwotę VAT,</w:t>
      </w:r>
    </w:p>
    <w:p w14:paraId="53B5951F"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t>h. wartość brutto,</w:t>
      </w:r>
    </w:p>
    <w:p w14:paraId="782699CE" w14:textId="77777777" w:rsidR="001072B6" w:rsidRPr="00B53D94" w:rsidRDefault="001072B6" w:rsidP="001072B6">
      <w:pPr>
        <w:ind w:firstLine="426"/>
        <w:rPr>
          <w:rFonts w:eastAsia="SimSun"/>
          <w:kern w:val="2"/>
          <w:sz w:val="22"/>
          <w:lang w:bidi="hi-IN"/>
        </w:rPr>
      </w:pPr>
      <w:r w:rsidRPr="00B53D94">
        <w:rPr>
          <w:rFonts w:eastAsia="SimSun"/>
          <w:kern w:val="2"/>
          <w:sz w:val="22"/>
          <w:lang w:bidi="hi-IN"/>
        </w:rPr>
        <w:t>i. nr umowy.</w:t>
      </w:r>
    </w:p>
    <w:p w14:paraId="7BE761FA" w14:textId="1D2E85E2" w:rsidR="00501E7B" w:rsidRPr="00B53D94" w:rsidRDefault="00501E7B"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Wykonawca zobowiązuje się do wystawienia dowodu wydania do każdej dostawy towaru, oraz faktury zbiorczej na koniec miesiąca.</w:t>
      </w:r>
    </w:p>
    <w:p w14:paraId="76A6B49E" w14:textId="2AC448C2" w:rsidR="00501E7B" w:rsidRPr="00B53D94" w:rsidRDefault="00501E7B"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W przypadku przekroczenia ilości i wartości dostaw oraz zmiany asortymentu wymienionego w załączniku nr 1 niezgodnie z postanowieniami umowy, Zamawiający odmówi dokonania z tego tytułu zapłaty.</w:t>
      </w:r>
    </w:p>
    <w:p w14:paraId="746C1AE4" w14:textId="0DB555A7" w:rsidR="00501E7B" w:rsidRPr="00B53D94" w:rsidRDefault="00501E7B" w:rsidP="005C4FD7">
      <w:pPr>
        <w:pStyle w:val="Akapitzlist"/>
        <w:numPr>
          <w:ilvl w:val="0"/>
          <w:numId w:val="10"/>
        </w:numPr>
        <w:spacing w:after="0"/>
        <w:ind w:left="714" w:hanging="357"/>
        <w:rPr>
          <w:rFonts w:eastAsia="SimSun"/>
          <w:kern w:val="2"/>
          <w:sz w:val="22"/>
          <w:lang w:bidi="hi-IN"/>
        </w:rPr>
      </w:pPr>
      <w:r w:rsidRPr="00B53D94">
        <w:rPr>
          <w:rFonts w:eastAsia="SimSun"/>
          <w:kern w:val="2"/>
          <w:sz w:val="22"/>
          <w:lang w:bidi="hi-IN"/>
        </w:rPr>
        <w:t>Wykonawca może złożyć fakturę na platformie elektronicznego fakturowania.</w:t>
      </w:r>
    </w:p>
    <w:p w14:paraId="725082A7" w14:textId="77777777" w:rsidR="00CF2CB5" w:rsidRPr="00B53D94" w:rsidRDefault="00CF2CB5">
      <w:pPr>
        <w:rPr>
          <w:rFonts w:eastAsia="SimSun"/>
          <w:sz w:val="22"/>
        </w:rPr>
      </w:pPr>
    </w:p>
    <w:p w14:paraId="15B13B2E" w14:textId="77777777" w:rsidR="00CF2CB5" w:rsidRPr="00B53D94" w:rsidRDefault="00CF2CB5" w:rsidP="00CF2CB5">
      <w:pPr>
        <w:jc w:val="center"/>
        <w:rPr>
          <w:rFonts w:eastAsia="SimSun"/>
          <w:b/>
          <w:kern w:val="2"/>
          <w:sz w:val="22"/>
          <w:lang w:bidi="hi-IN"/>
        </w:rPr>
      </w:pPr>
      <w:r w:rsidRPr="00B53D94">
        <w:rPr>
          <w:rFonts w:eastAsia="SimSun"/>
          <w:b/>
          <w:kern w:val="2"/>
          <w:sz w:val="22"/>
          <w:lang w:bidi="hi-IN"/>
        </w:rPr>
        <w:t>§ 4</w:t>
      </w:r>
    </w:p>
    <w:p w14:paraId="00D4E4A8" w14:textId="4C8CB0A9" w:rsidR="00F33EDB" w:rsidRPr="00123063" w:rsidRDefault="00F33EDB" w:rsidP="005C4FD7">
      <w:pPr>
        <w:pStyle w:val="Akapitzlist"/>
        <w:numPr>
          <w:ilvl w:val="0"/>
          <w:numId w:val="12"/>
        </w:numPr>
        <w:ind w:left="709"/>
        <w:rPr>
          <w:rFonts w:eastAsia="SimSun"/>
          <w:kern w:val="2"/>
          <w:sz w:val="22"/>
          <w:lang w:bidi="hi-IN"/>
        </w:rPr>
      </w:pPr>
      <w:r w:rsidRPr="00123063">
        <w:rPr>
          <w:rFonts w:eastAsia="SimSun"/>
          <w:kern w:val="2"/>
          <w:sz w:val="22"/>
          <w:lang w:bidi="hi-IN"/>
        </w:rPr>
        <w:t>Pracownik upoważniony przez Zamawiającego będzie zobowiązany przy odbiorze zamówionej</w:t>
      </w:r>
    </w:p>
    <w:p w14:paraId="07C003D7" w14:textId="55B8659D" w:rsidR="00F33EDB" w:rsidRPr="00123063" w:rsidRDefault="00F33EDB" w:rsidP="00123063">
      <w:pPr>
        <w:pStyle w:val="Akapitzlist"/>
        <w:ind w:left="709"/>
        <w:rPr>
          <w:rFonts w:eastAsia="SimSun"/>
          <w:kern w:val="2"/>
          <w:sz w:val="22"/>
          <w:lang w:bidi="hi-IN"/>
        </w:rPr>
      </w:pPr>
      <w:r w:rsidRPr="00123063">
        <w:rPr>
          <w:rFonts w:eastAsia="SimSun"/>
          <w:kern w:val="2"/>
          <w:sz w:val="22"/>
          <w:lang w:bidi="hi-IN"/>
        </w:rPr>
        <w:t>partii towaru sprawdzić jego ilość i stan. Odbiór towaru będzie dokonywany przez Zamawiającego,</w:t>
      </w:r>
      <w:r w:rsidR="00123063">
        <w:rPr>
          <w:rFonts w:eastAsia="SimSun"/>
          <w:kern w:val="2"/>
          <w:sz w:val="22"/>
          <w:lang w:bidi="hi-IN"/>
        </w:rPr>
        <w:t xml:space="preserve"> </w:t>
      </w:r>
      <w:r w:rsidRPr="00123063">
        <w:rPr>
          <w:rFonts w:eastAsia="SimSun"/>
          <w:kern w:val="2"/>
          <w:sz w:val="22"/>
          <w:lang w:bidi="hi-IN"/>
        </w:rPr>
        <w:t>w oparciu o złożone zamówienie i obowiązujące normy jakościowe.</w:t>
      </w:r>
    </w:p>
    <w:p w14:paraId="746DBE3D" w14:textId="77777777" w:rsidR="00F32C68" w:rsidRDefault="00CF2CB5" w:rsidP="005C4FD7">
      <w:pPr>
        <w:pStyle w:val="Akapitzlist"/>
        <w:numPr>
          <w:ilvl w:val="0"/>
          <w:numId w:val="12"/>
        </w:numPr>
        <w:ind w:left="709"/>
        <w:rPr>
          <w:rFonts w:eastAsia="SimSun"/>
          <w:kern w:val="2"/>
          <w:sz w:val="22"/>
          <w:lang w:bidi="hi-IN"/>
        </w:rPr>
      </w:pPr>
      <w:r w:rsidRPr="00123063">
        <w:rPr>
          <w:rFonts w:eastAsia="SimSun"/>
          <w:kern w:val="2"/>
          <w:sz w:val="22"/>
          <w:lang w:bidi="hi-IN"/>
        </w:rPr>
        <w:t>W przypadku dostarczenia towaru z wadami (dotyczy to także zmiany ilości towaru lub niezgodności asortymentu), Zamawiający w ramach postępowania reklamacyjnego może odmówić jego przyjęcia</w:t>
      </w:r>
      <w:r w:rsidR="001B2215">
        <w:rPr>
          <w:rFonts w:eastAsia="SimSun"/>
          <w:kern w:val="2"/>
          <w:sz w:val="22"/>
          <w:lang w:bidi="hi-IN"/>
        </w:rPr>
        <w:t xml:space="preserve"> i/lub dokonać utylizacji produktu na koszt Wykonawcy</w:t>
      </w:r>
      <w:r w:rsidRPr="00123063">
        <w:rPr>
          <w:rFonts w:eastAsia="SimSun"/>
          <w:kern w:val="2"/>
          <w:sz w:val="22"/>
          <w:lang w:bidi="hi-IN"/>
        </w:rPr>
        <w:t xml:space="preserve"> </w:t>
      </w:r>
      <w:r w:rsidR="001B2215">
        <w:rPr>
          <w:rFonts w:eastAsia="SimSun"/>
          <w:kern w:val="2"/>
          <w:sz w:val="22"/>
          <w:lang w:bidi="hi-IN"/>
        </w:rPr>
        <w:t>oraz</w:t>
      </w:r>
      <w:r w:rsidRPr="00123063">
        <w:rPr>
          <w:rFonts w:eastAsia="SimSun"/>
          <w:kern w:val="2"/>
          <w:sz w:val="22"/>
          <w:lang w:bidi="hi-IN"/>
        </w:rPr>
        <w:t xml:space="preserve"> żądać wymiany na towar wolny od wad. </w:t>
      </w:r>
    </w:p>
    <w:p w14:paraId="4B380696" w14:textId="53F83749" w:rsidR="00CF2CB5" w:rsidRPr="00123063" w:rsidRDefault="00CF2CB5" w:rsidP="005C4FD7">
      <w:pPr>
        <w:pStyle w:val="Akapitzlist"/>
        <w:numPr>
          <w:ilvl w:val="0"/>
          <w:numId w:val="12"/>
        </w:numPr>
        <w:spacing w:after="0"/>
        <w:ind w:left="709" w:hanging="357"/>
        <w:rPr>
          <w:rFonts w:eastAsia="SimSun"/>
          <w:kern w:val="2"/>
          <w:sz w:val="22"/>
          <w:lang w:bidi="hi-IN"/>
        </w:rPr>
      </w:pPr>
      <w:r w:rsidRPr="00123063">
        <w:rPr>
          <w:rFonts w:eastAsia="SimSun"/>
          <w:kern w:val="2"/>
          <w:sz w:val="22"/>
          <w:lang w:bidi="hi-IN"/>
        </w:rPr>
        <w:t xml:space="preserve">Wykonawca zobowiązany jest, </w:t>
      </w:r>
      <w:r w:rsidRPr="00123063">
        <w:rPr>
          <w:rFonts w:eastAsia="SimSun"/>
          <w:b/>
          <w:bCs/>
          <w:kern w:val="2"/>
          <w:sz w:val="22"/>
          <w:lang w:bidi="hi-IN"/>
        </w:rPr>
        <w:t>w terminie …….godz.</w:t>
      </w:r>
      <w:r w:rsidRPr="00123063">
        <w:rPr>
          <w:rFonts w:eastAsia="SimSun"/>
          <w:kern w:val="2"/>
          <w:sz w:val="22"/>
          <w:lang w:bidi="hi-IN"/>
        </w:rPr>
        <w:t xml:space="preserve"> (kryterium oceny ofert) od chwili zgłoszenia reklamacji, do dostarczenia towaru wolnego od wad bez prawa żądania dodatkowych opłat z tego tytułu.</w:t>
      </w:r>
    </w:p>
    <w:p w14:paraId="3F618F25" w14:textId="0E967E05" w:rsidR="00CF2CB5" w:rsidRDefault="00CF2CB5" w:rsidP="005C4FD7">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Zamawiający, wedle własnego uznania może zrezygnować z żądania wymiany towaru na towar wolny od wad w przypadku, gdy otrzymanie towaru, wskutek braku zachowania terminu, stało się zbędne.</w:t>
      </w:r>
    </w:p>
    <w:p w14:paraId="1CBD5270" w14:textId="16C66A97" w:rsidR="00CF2CB5" w:rsidRDefault="00CF2CB5" w:rsidP="005C4FD7">
      <w:pPr>
        <w:pStyle w:val="Akapitzlist"/>
        <w:numPr>
          <w:ilvl w:val="0"/>
          <w:numId w:val="12"/>
        </w:numPr>
        <w:spacing w:after="0"/>
        <w:ind w:left="709" w:hanging="357"/>
        <w:rPr>
          <w:rFonts w:eastAsia="SimSun"/>
          <w:kern w:val="2"/>
          <w:sz w:val="22"/>
          <w:lang w:bidi="hi-IN"/>
        </w:rPr>
      </w:pPr>
      <w:r w:rsidRPr="00F32C68">
        <w:rPr>
          <w:rFonts w:eastAsia="SimSun"/>
          <w:kern w:val="2"/>
          <w:sz w:val="22"/>
          <w:lang w:bidi="hi-IN"/>
        </w:rPr>
        <w:t>Zamawiający po stwierdzeniu widocznych lub ukrytych wad jakościowych towaru podczas odbioru lub wynikłych podczas magazynowania, postawi towar do dyspozycji Wykonawcy, zgodnie z zasadami systemu HACCP.</w:t>
      </w:r>
    </w:p>
    <w:p w14:paraId="26105DEB" w14:textId="702FE6F7" w:rsidR="00CF2CB5" w:rsidRDefault="003B7B26" w:rsidP="005C4FD7">
      <w:pPr>
        <w:pStyle w:val="Akapitzlist"/>
        <w:numPr>
          <w:ilvl w:val="0"/>
          <w:numId w:val="12"/>
        </w:numPr>
        <w:spacing w:after="0"/>
        <w:ind w:left="709" w:hanging="357"/>
        <w:rPr>
          <w:rFonts w:eastAsia="SimSun"/>
          <w:kern w:val="2"/>
          <w:sz w:val="22"/>
          <w:lang w:bidi="hi-IN"/>
        </w:rPr>
      </w:pPr>
      <w:r>
        <w:rPr>
          <w:rFonts w:eastAsia="SimSun"/>
          <w:kern w:val="2"/>
          <w:sz w:val="22"/>
          <w:lang w:bidi="hi-IN"/>
        </w:rPr>
        <w:t>Zamawiający</w:t>
      </w:r>
      <w:r w:rsidR="00CF2CB5" w:rsidRPr="00FE304C">
        <w:rPr>
          <w:rFonts w:eastAsia="SimSun"/>
          <w:kern w:val="2"/>
          <w:sz w:val="22"/>
          <w:lang w:bidi="hi-IN"/>
        </w:rPr>
        <w:t xml:space="preserve"> o stwierdzonych wadach jakościowych powiadomi niezwłocznie pisemnie/e-mailem</w:t>
      </w:r>
      <w:r w:rsidR="00321495" w:rsidRPr="00FE304C">
        <w:rPr>
          <w:rFonts w:eastAsia="SimSun"/>
          <w:kern w:val="2"/>
          <w:sz w:val="22"/>
          <w:lang w:bidi="hi-IN"/>
        </w:rPr>
        <w:t xml:space="preserve"> </w:t>
      </w:r>
      <w:r w:rsidR="00310F6F">
        <w:rPr>
          <w:rFonts w:eastAsia="SimSun"/>
          <w:kern w:val="2"/>
          <w:sz w:val="22"/>
          <w:lang w:bidi="hi-IN"/>
        </w:rPr>
        <w:t>i/lub</w:t>
      </w:r>
      <w:r w:rsidR="00CF2CB5" w:rsidRPr="00FE304C">
        <w:rPr>
          <w:rFonts w:eastAsia="SimSun"/>
          <w:kern w:val="2"/>
          <w:sz w:val="22"/>
          <w:lang w:bidi="hi-IN"/>
        </w:rPr>
        <w:t xml:space="preserve"> telefonicznie Wykonawcę</w:t>
      </w:r>
      <w:r w:rsidR="00214B3A">
        <w:rPr>
          <w:rFonts w:eastAsia="SimSun"/>
          <w:kern w:val="2"/>
          <w:sz w:val="22"/>
          <w:lang w:bidi="hi-IN"/>
        </w:rPr>
        <w:t xml:space="preserve">. </w:t>
      </w:r>
      <w:r w:rsidR="00FE304C">
        <w:rPr>
          <w:rFonts w:eastAsia="SimSun"/>
          <w:kern w:val="2"/>
          <w:sz w:val="22"/>
          <w:lang w:bidi="hi-IN"/>
        </w:rPr>
        <w:t>W przypadku wątpliwości uznaje się, że również pracownik zajmujący się dostawą jest upoważniony do przyjęcia zgłoszenia reklamacyjnego od Zamawiającego</w:t>
      </w:r>
      <w:r w:rsidR="00C51562">
        <w:rPr>
          <w:rFonts w:eastAsia="SimSun"/>
          <w:kern w:val="2"/>
          <w:sz w:val="22"/>
          <w:lang w:bidi="hi-IN"/>
        </w:rPr>
        <w:t>.</w:t>
      </w:r>
    </w:p>
    <w:p w14:paraId="59331E6F" w14:textId="77777777" w:rsidR="00C51562" w:rsidRPr="00B53D94" w:rsidRDefault="00C51562" w:rsidP="00C51562">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Jeżeli Wykonawca nie uzna reklamacji lub niezwłocznie na nią nie zareaguje, Zamawiający zleci Stacji Sanitarno-Epidemiologicznej, lub akredytowanemu laboratorium lub laboratorium spełniającemu wymagania normy PN – EN ISO/IEC 17025 - właściwym miejscowo dla Zamawiającego - pobranie prób towaru do zbadania.</w:t>
      </w:r>
    </w:p>
    <w:p w14:paraId="19237ABE" w14:textId="0398808F" w:rsidR="00C51562" w:rsidRPr="00B53D94" w:rsidRDefault="00C51562" w:rsidP="00C51562">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 xml:space="preserve">Przy pobieraniu prób obecny będzie przedstawiciel instytucji określonej w pkt. </w:t>
      </w:r>
      <w:r w:rsidR="00767C60">
        <w:rPr>
          <w:rFonts w:eastAsia="SimSun"/>
          <w:kern w:val="2"/>
          <w:sz w:val="22"/>
          <w:lang w:bidi="hi-IN"/>
        </w:rPr>
        <w:t>7</w:t>
      </w:r>
      <w:r w:rsidRPr="00B53D94">
        <w:rPr>
          <w:rFonts w:eastAsia="SimSun"/>
          <w:kern w:val="2"/>
          <w:sz w:val="22"/>
          <w:lang w:bidi="hi-IN"/>
        </w:rPr>
        <w:t>, przedstawiciel Wykonawcy i upoważniony przedstawiciel Zamawiającego. Niestawiennictwo któregokolwiek z przedstawicieli nie wstrzymuje czynności związanych z pobraniem prób.</w:t>
      </w:r>
    </w:p>
    <w:p w14:paraId="01288C84" w14:textId="77777777" w:rsidR="00C51562" w:rsidRPr="00B53D94" w:rsidRDefault="00C51562" w:rsidP="00C51562">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 xml:space="preserve">W przypadku gdy Stacja </w:t>
      </w:r>
      <w:proofErr w:type="spellStart"/>
      <w:r w:rsidRPr="00B53D94">
        <w:rPr>
          <w:rFonts w:eastAsia="SimSun"/>
          <w:kern w:val="2"/>
          <w:sz w:val="22"/>
          <w:lang w:bidi="hi-IN"/>
        </w:rPr>
        <w:t>Sanitarno</w:t>
      </w:r>
      <w:proofErr w:type="spellEnd"/>
      <w:r w:rsidRPr="00B53D94">
        <w:rPr>
          <w:rFonts w:eastAsia="SimSun"/>
          <w:kern w:val="2"/>
          <w:sz w:val="22"/>
          <w:lang w:bidi="hi-IN"/>
        </w:rPr>
        <w:t xml:space="preserve"> - Epidemiologiczna właściwa miejscowo dla Zamawiającego jak, laboratorium akredytowane, laboratorium spełniającym wymagania normę PN – EN ISO/IEC 17025, określonych badań nie wykonuje, Zamawiający zleci ich wykonanie innemu laboratorium według własnego uznania.</w:t>
      </w:r>
    </w:p>
    <w:p w14:paraId="0BA34DFE" w14:textId="77777777" w:rsidR="00C51562" w:rsidRPr="00B53D94" w:rsidRDefault="00C51562" w:rsidP="00C51562">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Orzeczenie wydane przez wymienioną Stację lub inne laboratorium będzie podstawą do określenia jakości towaru.</w:t>
      </w:r>
    </w:p>
    <w:p w14:paraId="12F3B8EF" w14:textId="77777777" w:rsidR="00C51562" w:rsidRPr="00B53D94" w:rsidRDefault="00C51562" w:rsidP="00C51562">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Koszty badań laboratoryjnych ponosi strona, której ocena jakości okazała się błędna.</w:t>
      </w:r>
    </w:p>
    <w:p w14:paraId="2B0A5585" w14:textId="77777777" w:rsidR="00C51562" w:rsidRDefault="00C51562" w:rsidP="00C51562">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lastRenderedPageBreak/>
        <w:t>Zamawiający zastrzega sobie możliwość rezygnacji przez Odbiorcę z dostarczenia towaru wolnego od wad i zażądania niezwłocznej korekty wystawionej faktury poprzez zmniejszenie jej wartości o wartość towaru wadliwego.</w:t>
      </w:r>
    </w:p>
    <w:p w14:paraId="25FC2846" w14:textId="5E9ED531" w:rsidR="00E96D0F" w:rsidRPr="00E96D0F" w:rsidRDefault="00E96D0F" w:rsidP="00E96D0F">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W przypadku wystąpienia zagrożenia bezpieczeństwa zdrowotnego przez dostarczony produkt żywnościowy, Zamawiający niezwłocznie powiadamia Wykonawcę</w:t>
      </w:r>
      <w:r>
        <w:rPr>
          <w:rFonts w:eastAsia="SimSun"/>
          <w:kern w:val="2"/>
          <w:sz w:val="22"/>
          <w:lang w:bidi="hi-IN"/>
        </w:rPr>
        <w:t>.</w:t>
      </w:r>
    </w:p>
    <w:p w14:paraId="29AA6F3A" w14:textId="77777777" w:rsidR="00C51562" w:rsidRPr="00DA07F1" w:rsidRDefault="00C51562" w:rsidP="00C51562">
      <w:pPr>
        <w:pStyle w:val="Akapitzlist"/>
        <w:numPr>
          <w:ilvl w:val="0"/>
          <w:numId w:val="12"/>
        </w:numPr>
        <w:spacing w:after="0"/>
        <w:ind w:left="709" w:hanging="357"/>
        <w:rPr>
          <w:rFonts w:eastAsia="SimSun"/>
          <w:kern w:val="2"/>
          <w:sz w:val="22"/>
          <w:lang w:bidi="hi-IN"/>
        </w:rPr>
      </w:pPr>
      <w:r w:rsidRPr="00DA07F1">
        <w:rPr>
          <w:rFonts w:eastAsia="SimSun"/>
          <w:kern w:val="2"/>
          <w:sz w:val="22"/>
          <w:lang w:bidi="hi-IN"/>
        </w:rPr>
        <w:t>W przypadku wystąpienia zatruć spowodowanych złą jakością dostarczonego wyrobu Wykonawca zobowiązuje się pokryć w pełni koszty leczenia osób poszkodowanych i przeprowadzenia koniecznych zabiegów sanitarnych, a także szkody poniesione przez Zamawiającego.</w:t>
      </w:r>
    </w:p>
    <w:p w14:paraId="78DD347A" w14:textId="77777777" w:rsidR="00C51562" w:rsidRPr="00C51562" w:rsidRDefault="00C51562" w:rsidP="00C51562">
      <w:pPr>
        <w:rPr>
          <w:rFonts w:eastAsia="SimSun"/>
          <w:kern w:val="2"/>
          <w:sz w:val="22"/>
          <w:lang w:bidi="hi-IN"/>
        </w:rPr>
      </w:pPr>
    </w:p>
    <w:p w14:paraId="5CEFC1EF" w14:textId="414A8A2A" w:rsidR="00CF2CB5" w:rsidRPr="00FE304C" w:rsidRDefault="00CF2CB5" w:rsidP="005C4FD7">
      <w:pPr>
        <w:pStyle w:val="Akapitzlist"/>
        <w:numPr>
          <w:ilvl w:val="0"/>
          <w:numId w:val="12"/>
        </w:numPr>
        <w:spacing w:after="0"/>
        <w:ind w:left="709" w:hanging="357"/>
        <w:rPr>
          <w:rFonts w:eastAsia="SimSun"/>
          <w:kern w:val="2"/>
          <w:sz w:val="22"/>
          <w:lang w:bidi="hi-IN"/>
        </w:rPr>
      </w:pPr>
      <w:r w:rsidRPr="00FE304C">
        <w:rPr>
          <w:rFonts w:eastAsia="SimSun"/>
          <w:kern w:val="2"/>
          <w:sz w:val="22"/>
          <w:lang w:bidi="hi-IN"/>
        </w:rPr>
        <w:t>W przypadku niezrealizowania w terminie dostawy (dostawa po godzinach określonych w</w:t>
      </w:r>
      <w:r w:rsidR="00D05AEC" w:rsidRPr="00FE304C">
        <w:rPr>
          <w:rFonts w:eastAsia="SimSun"/>
          <w:kern w:val="2"/>
          <w:sz w:val="22"/>
          <w:lang w:bidi="hi-IN"/>
        </w:rPr>
        <w:t xml:space="preserve"> </w:t>
      </w:r>
      <w:r w:rsidRPr="00FE304C">
        <w:rPr>
          <w:rFonts w:eastAsia="SimSun"/>
          <w:kern w:val="2"/>
          <w:sz w:val="22"/>
          <w:lang w:bidi="hi-IN"/>
        </w:rPr>
        <w:t>umowie) lub jej braku, Zamawiający sporządzi protokół reklamacyjny, który wraz z kopią</w:t>
      </w:r>
      <w:r w:rsidR="00D05AEC" w:rsidRPr="00FE304C">
        <w:rPr>
          <w:rFonts w:eastAsia="SimSun"/>
          <w:kern w:val="2"/>
          <w:sz w:val="22"/>
          <w:lang w:bidi="hi-IN"/>
        </w:rPr>
        <w:t xml:space="preserve"> </w:t>
      </w:r>
      <w:r w:rsidRPr="00FE304C">
        <w:rPr>
          <w:rFonts w:eastAsia="SimSun"/>
          <w:kern w:val="2"/>
          <w:sz w:val="22"/>
          <w:lang w:bidi="hi-IN"/>
        </w:rPr>
        <w:t>złożonego zapotrzebowania (lub innymi dokumentami poświadczającymi fakt wystąpienia</w:t>
      </w:r>
      <w:r w:rsidR="00D05AEC" w:rsidRPr="00FE304C">
        <w:rPr>
          <w:rFonts w:eastAsia="SimSun"/>
          <w:kern w:val="2"/>
          <w:sz w:val="22"/>
          <w:lang w:bidi="hi-IN"/>
        </w:rPr>
        <w:t xml:space="preserve"> </w:t>
      </w:r>
      <w:r w:rsidRPr="00FE304C">
        <w:rPr>
          <w:rFonts w:eastAsia="SimSun"/>
          <w:kern w:val="2"/>
          <w:sz w:val="22"/>
          <w:lang w:bidi="hi-IN"/>
        </w:rPr>
        <w:t>niezgodności (np. dokument WZ lub kopia faktury z odnotowaną godziną przyjęcia dostawy)</w:t>
      </w:r>
      <w:r w:rsidR="00D05AEC" w:rsidRPr="00FE304C">
        <w:rPr>
          <w:rFonts w:eastAsia="SimSun"/>
          <w:kern w:val="2"/>
          <w:sz w:val="22"/>
          <w:lang w:bidi="hi-IN"/>
        </w:rPr>
        <w:t xml:space="preserve"> </w:t>
      </w:r>
      <w:r w:rsidRPr="00FE304C">
        <w:rPr>
          <w:rFonts w:eastAsia="SimSun"/>
          <w:kern w:val="2"/>
          <w:sz w:val="22"/>
          <w:lang w:bidi="hi-IN"/>
        </w:rPr>
        <w:t>prześle Wykonawcy</w:t>
      </w:r>
      <w:r w:rsidR="00D05AEC" w:rsidRPr="00FE304C">
        <w:rPr>
          <w:rFonts w:eastAsia="SimSun"/>
          <w:kern w:val="2"/>
          <w:sz w:val="22"/>
          <w:lang w:bidi="hi-IN"/>
        </w:rPr>
        <w:t xml:space="preserve"> </w:t>
      </w:r>
      <w:r w:rsidRPr="00FE304C">
        <w:rPr>
          <w:rFonts w:eastAsia="SimSun"/>
          <w:kern w:val="2"/>
          <w:sz w:val="22"/>
          <w:lang w:bidi="hi-IN"/>
        </w:rPr>
        <w:t>w terminie 2 dni.</w:t>
      </w:r>
    </w:p>
    <w:p w14:paraId="74EFC530" w14:textId="1507F29F" w:rsidR="00CF2CB5" w:rsidRPr="00B53D94" w:rsidRDefault="00CF2CB5" w:rsidP="005C4FD7">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Zamawiający zastrzega sobie prawo do decydowania o sposobie regulowania powstałych</w:t>
      </w:r>
      <w:r w:rsidR="00D05AEC" w:rsidRPr="00B53D94">
        <w:rPr>
          <w:rFonts w:eastAsia="SimSun"/>
          <w:kern w:val="2"/>
          <w:sz w:val="22"/>
          <w:lang w:bidi="hi-IN"/>
        </w:rPr>
        <w:t xml:space="preserve"> </w:t>
      </w:r>
      <w:r w:rsidRPr="00B53D94">
        <w:rPr>
          <w:rFonts w:eastAsia="SimSun"/>
          <w:kern w:val="2"/>
          <w:sz w:val="22"/>
          <w:lang w:bidi="hi-IN"/>
        </w:rPr>
        <w:t>niedoborów, wymianie towaru na wolny od wad lub korekcie faktury.</w:t>
      </w:r>
    </w:p>
    <w:p w14:paraId="2D6CBAB3" w14:textId="5AFD581D" w:rsidR="00CF2CB5" w:rsidRPr="00B53D94" w:rsidRDefault="00CF2CB5" w:rsidP="005C4FD7">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W przypadku niezrealizowania zamówienia w terminie, Zamawiający zastrzega sobie prawo</w:t>
      </w:r>
      <w:r w:rsidR="00D05AEC" w:rsidRPr="00B53D94">
        <w:rPr>
          <w:rFonts w:eastAsia="SimSun"/>
          <w:kern w:val="2"/>
          <w:sz w:val="22"/>
          <w:lang w:bidi="hi-IN"/>
        </w:rPr>
        <w:t xml:space="preserve"> </w:t>
      </w:r>
      <w:r w:rsidRPr="00B53D94">
        <w:rPr>
          <w:rFonts w:eastAsia="SimSun"/>
          <w:kern w:val="2"/>
          <w:sz w:val="22"/>
          <w:lang w:bidi="hi-IN"/>
        </w:rPr>
        <w:t>dokonania zakupu interwencyjnego u innego wykonawcy w ilości i asortymencie nie zrealizowanej</w:t>
      </w:r>
      <w:r w:rsidR="00D05AEC" w:rsidRPr="00B53D94">
        <w:rPr>
          <w:rFonts w:eastAsia="SimSun"/>
          <w:kern w:val="2"/>
          <w:sz w:val="22"/>
          <w:lang w:bidi="hi-IN"/>
        </w:rPr>
        <w:t xml:space="preserve"> </w:t>
      </w:r>
      <w:r w:rsidRPr="00B53D94">
        <w:rPr>
          <w:rFonts w:eastAsia="SimSun"/>
          <w:kern w:val="2"/>
          <w:sz w:val="22"/>
          <w:lang w:bidi="hi-IN"/>
        </w:rPr>
        <w:t>w terminie dostawy</w:t>
      </w:r>
      <w:r w:rsidR="00F33EDB" w:rsidRPr="00B53D94">
        <w:rPr>
          <w:rFonts w:eastAsia="SimSun"/>
          <w:kern w:val="2"/>
          <w:sz w:val="22"/>
          <w:lang w:bidi="hi-IN"/>
        </w:rPr>
        <w:t xml:space="preserve"> (wykonanie zastępcze)</w:t>
      </w:r>
      <w:r w:rsidR="00EE1628">
        <w:rPr>
          <w:rFonts w:eastAsia="SimSun"/>
          <w:kern w:val="2"/>
          <w:sz w:val="22"/>
          <w:lang w:bidi="hi-IN"/>
        </w:rPr>
        <w:t xml:space="preserve">, </w:t>
      </w:r>
      <w:r w:rsidR="00EE1628" w:rsidRPr="00EE1628">
        <w:rPr>
          <w:rFonts w:eastAsia="SimSun"/>
          <w:kern w:val="2"/>
          <w:sz w:val="22"/>
          <w:lang w:bidi="hi-IN"/>
        </w:rPr>
        <w:t>na co</w:t>
      </w:r>
      <w:r w:rsidR="00EE1628">
        <w:rPr>
          <w:rFonts w:eastAsia="SimSun"/>
          <w:kern w:val="2"/>
          <w:sz w:val="22"/>
          <w:lang w:bidi="hi-IN"/>
        </w:rPr>
        <w:t xml:space="preserve"> Wykonawca</w:t>
      </w:r>
      <w:r w:rsidR="00EE1628" w:rsidRPr="00EE1628">
        <w:rPr>
          <w:rFonts w:eastAsia="SimSun"/>
          <w:kern w:val="2"/>
          <w:sz w:val="22"/>
          <w:lang w:bidi="hi-IN"/>
        </w:rPr>
        <w:t xml:space="preserve"> wyraża nieodwołalnie zgodę</w:t>
      </w:r>
      <w:r w:rsidRPr="00B53D94">
        <w:rPr>
          <w:rFonts w:eastAsia="SimSun"/>
          <w:kern w:val="2"/>
          <w:sz w:val="22"/>
          <w:lang w:bidi="hi-IN"/>
        </w:rPr>
        <w:t>.</w:t>
      </w:r>
    </w:p>
    <w:p w14:paraId="3F432D09" w14:textId="7DE54922" w:rsidR="00CF2CB5" w:rsidRPr="00B53D94" w:rsidRDefault="00CF2CB5" w:rsidP="005C4FD7">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W przypadku zakupu interwencyjnego zmniejsza się wartość przedmiotu umowy o wartość tego</w:t>
      </w:r>
      <w:r w:rsidR="00D05AEC" w:rsidRPr="00B53D94">
        <w:rPr>
          <w:rFonts w:eastAsia="SimSun"/>
          <w:kern w:val="2"/>
          <w:sz w:val="22"/>
          <w:lang w:bidi="hi-IN"/>
        </w:rPr>
        <w:t xml:space="preserve"> </w:t>
      </w:r>
      <w:r w:rsidRPr="00B53D94">
        <w:rPr>
          <w:rFonts w:eastAsia="SimSun"/>
          <w:kern w:val="2"/>
          <w:sz w:val="22"/>
          <w:lang w:bidi="hi-IN"/>
        </w:rPr>
        <w:t>zakupu.</w:t>
      </w:r>
    </w:p>
    <w:p w14:paraId="0F237B1A" w14:textId="6D12B1C4" w:rsidR="00CF2CB5" w:rsidRPr="00B53D94" w:rsidRDefault="00CF2CB5" w:rsidP="005C4FD7">
      <w:pPr>
        <w:pStyle w:val="Akapitzlist"/>
        <w:numPr>
          <w:ilvl w:val="0"/>
          <w:numId w:val="12"/>
        </w:numPr>
        <w:spacing w:after="0"/>
        <w:ind w:left="709" w:hanging="357"/>
        <w:rPr>
          <w:rFonts w:eastAsia="SimSun"/>
          <w:kern w:val="2"/>
          <w:sz w:val="22"/>
          <w:lang w:bidi="hi-IN"/>
        </w:rPr>
      </w:pPr>
      <w:r w:rsidRPr="00B53D94">
        <w:rPr>
          <w:rFonts w:eastAsia="SimSun"/>
          <w:kern w:val="2"/>
          <w:sz w:val="22"/>
          <w:lang w:bidi="hi-IN"/>
        </w:rPr>
        <w:t>W przypadku zakupu interwencyjnego Wykonawca zobowiązany jest do zwrotu Zamawiającemu</w:t>
      </w:r>
      <w:r w:rsidR="00D05AEC" w:rsidRPr="00B53D94">
        <w:rPr>
          <w:rFonts w:eastAsia="SimSun"/>
          <w:kern w:val="2"/>
          <w:sz w:val="22"/>
          <w:lang w:bidi="hi-IN"/>
        </w:rPr>
        <w:t xml:space="preserve"> </w:t>
      </w:r>
      <w:r w:rsidRPr="00B53D94">
        <w:rPr>
          <w:rFonts w:eastAsia="SimSun"/>
          <w:kern w:val="2"/>
          <w:sz w:val="22"/>
          <w:lang w:bidi="hi-IN"/>
        </w:rPr>
        <w:t>różnicy pomiędzy ceną zakupu interwencyjnego i ceną z umowy oraz ewentualne koszty</w:t>
      </w:r>
      <w:r w:rsidR="00D05AEC" w:rsidRPr="00B53D94">
        <w:rPr>
          <w:rFonts w:eastAsia="SimSun"/>
          <w:kern w:val="2"/>
          <w:sz w:val="22"/>
          <w:lang w:bidi="hi-IN"/>
        </w:rPr>
        <w:t xml:space="preserve"> </w:t>
      </w:r>
      <w:r w:rsidRPr="00B53D94">
        <w:rPr>
          <w:rFonts w:eastAsia="SimSun"/>
          <w:kern w:val="2"/>
          <w:sz w:val="22"/>
          <w:lang w:bidi="hi-IN"/>
        </w:rPr>
        <w:t>transportu</w:t>
      </w:r>
      <w:r w:rsidR="00D05AEC" w:rsidRPr="00B53D94">
        <w:rPr>
          <w:rFonts w:eastAsia="SimSun"/>
          <w:kern w:val="2"/>
          <w:sz w:val="22"/>
          <w:lang w:bidi="hi-IN"/>
        </w:rPr>
        <w:t>.</w:t>
      </w:r>
    </w:p>
    <w:p w14:paraId="588EDC94" w14:textId="77777777" w:rsidR="00892F78" w:rsidRPr="00B53D94" w:rsidRDefault="00892F78">
      <w:pPr>
        <w:rPr>
          <w:rFonts w:eastAsia="SimSun"/>
          <w:kern w:val="2"/>
          <w:sz w:val="22"/>
          <w:lang w:bidi="hi-IN"/>
        </w:rPr>
      </w:pPr>
    </w:p>
    <w:p w14:paraId="7BB109EE" w14:textId="77777777" w:rsidR="00892F78" w:rsidRPr="00B53D94" w:rsidRDefault="00892F78">
      <w:pPr>
        <w:jc w:val="center"/>
        <w:rPr>
          <w:rFonts w:eastAsia="SimSun"/>
          <w:kern w:val="2"/>
          <w:sz w:val="22"/>
          <w:lang w:bidi="hi-IN"/>
        </w:rPr>
      </w:pPr>
      <w:bookmarkStart w:id="2" w:name="_Hlk163727091"/>
      <w:r w:rsidRPr="00B53D94">
        <w:rPr>
          <w:rFonts w:eastAsia="SimSun"/>
          <w:b/>
          <w:kern w:val="2"/>
          <w:sz w:val="22"/>
          <w:lang w:bidi="hi-IN"/>
        </w:rPr>
        <w:t xml:space="preserve">§ 5 </w:t>
      </w:r>
    </w:p>
    <w:bookmarkEnd w:id="2"/>
    <w:p w14:paraId="51D6EC71" w14:textId="150DE8A8" w:rsidR="00501E7B" w:rsidRPr="00DA07F1" w:rsidRDefault="00892F78" w:rsidP="005C4FD7">
      <w:pPr>
        <w:pStyle w:val="Akapitzlist"/>
        <w:numPr>
          <w:ilvl w:val="1"/>
          <w:numId w:val="10"/>
        </w:numPr>
        <w:ind w:left="709"/>
        <w:rPr>
          <w:sz w:val="22"/>
        </w:rPr>
      </w:pPr>
      <w:r w:rsidRPr="00DA07F1">
        <w:rPr>
          <w:rFonts w:eastAsia="SimSun"/>
          <w:kern w:val="2"/>
          <w:sz w:val="22"/>
          <w:lang w:bidi="hi-IN"/>
        </w:rPr>
        <w:t>Wykonawca zapłaci Zamawiającemu karę umowną w przypadku</w:t>
      </w:r>
      <w:r w:rsidR="00501E7B" w:rsidRPr="00DA07F1">
        <w:rPr>
          <w:rFonts w:eastAsia="SimSun"/>
          <w:kern w:val="2"/>
          <w:sz w:val="22"/>
          <w:lang w:bidi="hi-IN"/>
        </w:rPr>
        <w:t xml:space="preserve"> </w:t>
      </w:r>
      <w:r w:rsidR="00501E7B" w:rsidRPr="00DA07F1">
        <w:rPr>
          <w:sz w:val="22"/>
        </w:rPr>
        <w:t>za niewykonanie lub nienal</w:t>
      </w:r>
      <w:r w:rsidR="0013472C">
        <w:rPr>
          <w:sz w:val="22"/>
        </w:rPr>
        <w:t>e</w:t>
      </w:r>
      <w:r w:rsidR="00501E7B" w:rsidRPr="00DA07F1">
        <w:rPr>
          <w:sz w:val="22"/>
        </w:rPr>
        <w:t>żyte wykonanie umowy w następujących przypadkach i wysokości:</w:t>
      </w:r>
    </w:p>
    <w:p w14:paraId="3D3983FE" w14:textId="466A6240" w:rsidR="00501E7B" w:rsidRPr="0013472C" w:rsidRDefault="00501E7B" w:rsidP="005C4FD7">
      <w:pPr>
        <w:pStyle w:val="Akapitzlist"/>
        <w:numPr>
          <w:ilvl w:val="0"/>
          <w:numId w:val="13"/>
        </w:numPr>
        <w:rPr>
          <w:sz w:val="22"/>
        </w:rPr>
      </w:pPr>
      <w:r w:rsidRPr="0013472C">
        <w:rPr>
          <w:sz w:val="22"/>
        </w:rPr>
        <w:t>10% wartości umowy, gdy Zamawiający odstąpi od umowy lub jej części, względnie rozwiąże ją</w:t>
      </w:r>
    </w:p>
    <w:p w14:paraId="6289720D" w14:textId="77777777" w:rsidR="00501E7B" w:rsidRPr="0013472C" w:rsidRDefault="00501E7B" w:rsidP="0013472C">
      <w:pPr>
        <w:pStyle w:val="Akapitzlist"/>
        <w:rPr>
          <w:sz w:val="22"/>
        </w:rPr>
      </w:pPr>
      <w:r w:rsidRPr="0013472C">
        <w:rPr>
          <w:sz w:val="22"/>
        </w:rPr>
        <w:t>ze skutkiem natychmiastowym z powodu okoliczności, za które odpowiada Wykonawca, lub gdy Wykonawca odstąpi od umowy lub jej części, względnie ją rozwiąże ze skutkiem natychmiastowym, z powodów leżących po jego stronie;</w:t>
      </w:r>
    </w:p>
    <w:p w14:paraId="4DE94133" w14:textId="7594950C" w:rsidR="00501E7B" w:rsidRPr="0013472C" w:rsidRDefault="00501E7B" w:rsidP="005C4FD7">
      <w:pPr>
        <w:pStyle w:val="Akapitzlist"/>
        <w:numPr>
          <w:ilvl w:val="0"/>
          <w:numId w:val="13"/>
        </w:numPr>
        <w:rPr>
          <w:sz w:val="22"/>
        </w:rPr>
      </w:pPr>
      <w:r w:rsidRPr="0013472C">
        <w:rPr>
          <w:sz w:val="22"/>
        </w:rPr>
        <w:t>0,</w:t>
      </w:r>
      <w:r w:rsidR="00B51F2C">
        <w:rPr>
          <w:sz w:val="22"/>
        </w:rPr>
        <w:t>5</w:t>
      </w:r>
      <w:r w:rsidRPr="0013472C">
        <w:rPr>
          <w:sz w:val="22"/>
        </w:rPr>
        <w:t>% wartości dostawy partii towaru wolnych od wad w miejsce wadliwych wyrobów z</w:t>
      </w:r>
      <w:r w:rsidR="004F43E6" w:rsidRPr="0013472C">
        <w:rPr>
          <w:sz w:val="22"/>
        </w:rPr>
        <w:t xml:space="preserve"> </w:t>
      </w:r>
      <w:r w:rsidRPr="0013472C">
        <w:rPr>
          <w:sz w:val="22"/>
        </w:rPr>
        <w:t xml:space="preserve">wadami, za każdą rozpoczętą godzinę zwłoki – wyższą niż wskazana w § </w:t>
      </w:r>
      <w:r w:rsidR="00F33EDB" w:rsidRPr="0013472C">
        <w:rPr>
          <w:sz w:val="22"/>
        </w:rPr>
        <w:t xml:space="preserve">4 </w:t>
      </w:r>
      <w:r w:rsidRPr="0013472C">
        <w:rPr>
          <w:sz w:val="22"/>
        </w:rPr>
        <w:t xml:space="preserve">ust </w:t>
      </w:r>
      <w:r w:rsidR="00BF229E" w:rsidRPr="0013472C">
        <w:rPr>
          <w:sz w:val="22"/>
        </w:rPr>
        <w:t>3</w:t>
      </w:r>
      <w:r w:rsidRPr="0013472C">
        <w:rPr>
          <w:sz w:val="22"/>
        </w:rPr>
        <w:t>, nie więcej</w:t>
      </w:r>
      <w:r w:rsidR="004F43E6" w:rsidRPr="0013472C">
        <w:rPr>
          <w:sz w:val="22"/>
        </w:rPr>
        <w:t xml:space="preserve"> </w:t>
      </w:r>
      <w:r w:rsidRPr="0013472C">
        <w:rPr>
          <w:sz w:val="22"/>
        </w:rPr>
        <w:t>jednak niż 20% łącznego wynagrodzenia brutto złożonego zamówienia.</w:t>
      </w:r>
    </w:p>
    <w:p w14:paraId="087731A0" w14:textId="407BCBCF" w:rsidR="00501E7B" w:rsidRDefault="00501E7B" w:rsidP="005C4FD7">
      <w:pPr>
        <w:pStyle w:val="Akapitzlist"/>
        <w:numPr>
          <w:ilvl w:val="0"/>
          <w:numId w:val="13"/>
        </w:numPr>
        <w:rPr>
          <w:sz w:val="22"/>
        </w:rPr>
      </w:pPr>
      <w:r w:rsidRPr="0013472C">
        <w:rPr>
          <w:sz w:val="22"/>
        </w:rPr>
        <w:t>0,</w:t>
      </w:r>
      <w:r w:rsidR="00B51F2C">
        <w:rPr>
          <w:sz w:val="22"/>
        </w:rPr>
        <w:t>5</w:t>
      </w:r>
      <w:r w:rsidRPr="0013472C">
        <w:rPr>
          <w:sz w:val="22"/>
        </w:rPr>
        <w:t>% wartości dostawy partii towaru niezrealizowanej w terminie, za każdy rozpoczęty dzień</w:t>
      </w:r>
      <w:r w:rsidR="004F43E6" w:rsidRPr="0013472C">
        <w:rPr>
          <w:sz w:val="22"/>
        </w:rPr>
        <w:t xml:space="preserve"> </w:t>
      </w:r>
      <w:r w:rsidRPr="0013472C">
        <w:rPr>
          <w:sz w:val="22"/>
        </w:rPr>
        <w:t>zwłoki, nie więcej jednak niż 20% łącznego wynagrodzenia brutto, zamówionej partii towaru.</w:t>
      </w:r>
    </w:p>
    <w:p w14:paraId="56AAADE8" w14:textId="6EE2EC6D" w:rsidR="00BD133A" w:rsidRDefault="00BD133A" w:rsidP="005C4FD7">
      <w:pPr>
        <w:pStyle w:val="Akapitzlist"/>
        <w:numPr>
          <w:ilvl w:val="0"/>
          <w:numId w:val="13"/>
        </w:numPr>
        <w:rPr>
          <w:sz w:val="22"/>
        </w:rPr>
      </w:pPr>
      <w:r w:rsidRPr="00B53D94">
        <w:rPr>
          <w:sz w:val="22"/>
        </w:rPr>
        <w:t>w wysokości 1</w:t>
      </w:r>
      <w:r>
        <w:rPr>
          <w:sz w:val="22"/>
        </w:rPr>
        <w:t>0.</w:t>
      </w:r>
      <w:r w:rsidRPr="00B53D94">
        <w:rPr>
          <w:sz w:val="22"/>
        </w:rPr>
        <w:t xml:space="preserve">000,00 zł za każdy stwierdzony przypadek potwierdzony wynikami badań niezgodności </w:t>
      </w:r>
      <w:r w:rsidR="003A5084" w:rsidRPr="00B53D94">
        <w:rPr>
          <w:sz w:val="22"/>
        </w:rPr>
        <w:t xml:space="preserve">dostarczanych </w:t>
      </w:r>
      <w:r w:rsidR="003A5084">
        <w:rPr>
          <w:sz w:val="22"/>
        </w:rPr>
        <w:t>artykułów żywnościowych</w:t>
      </w:r>
      <w:r w:rsidR="003A5084" w:rsidRPr="00B53D94">
        <w:rPr>
          <w:sz w:val="22"/>
        </w:rPr>
        <w:t xml:space="preserve"> </w:t>
      </w:r>
      <w:r w:rsidRPr="00B53D94">
        <w:rPr>
          <w:sz w:val="22"/>
        </w:rPr>
        <w:t>z normami jakościowymi</w:t>
      </w:r>
      <w:r>
        <w:rPr>
          <w:sz w:val="22"/>
        </w:rPr>
        <w:t>.</w:t>
      </w:r>
    </w:p>
    <w:p w14:paraId="0F560E1C" w14:textId="5328AB52" w:rsidR="009C5209" w:rsidRDefault="009C5209" w:rsidP="005C4FD7">
      <w:pPr>
        <w:pStyle w:val="Akapitzlist"/>
        <w:numPr>
          <w:ilvl w:val="0"/>
          <w:numId w:val="13"/>
        </w:numPr>
        <w:rPr>
          <w:sz w:val="22"/>
        </w:rPr>
      </w:pPr>
      <w:r>
        <w:rPr>
          <w:sz w:val="22"/>
        </w:rPr>
        <w:t xml:space="preserve">w przypadku odstąpienia od umowy z przyczyn leżących po stronie Wykonawcy w wysokości 10 % wartości umowy brutto. </w:t>
      </w:r>
    </w:p>
    <w:p w14:paraId="18AE3727" w14:textId="0332482E" w:rsidR="004B57D9" w:rsidRPr="0013472C" w:rsidRDefault="004B57D9" w:rsidP="005C4FD7">
      <w:pPr>
        <w:pStyle w:val="Akapitzlist"/>
        <w:numPr>
          <w:ilvl w:val="0"/>
          <w:numId w:val="13"/>
        </w:numPr>
        <w:rPr>
          <w:sz w:val="22"/>
        </w:rPr>
      </w:pPr>
      <w:r w:rsidRPr="00501E7B">
        <w:rPr>
          <w:sz w:val="22"/>
        </w:rPr>
        <w:t>w każdym przypadku braku zapłaty lub nieterminowej zapłaty wynagrodzenia należnego</w:t>
      </w:r>
      <w:r>
        <w:rPr>
          <w:sz w:val="22"/>
        </w:rPr>
        <w:t xml:space="preserve"> </w:t>
      </w:r>
      <w:r w:rsidRPr="00501E7B">
        <w:rPr>
          <w:sz w:val="22"/>
        </w:rPr>
        <w:t>podwykonawcom lub dalszym podwykonawcom z tytułu zmiany wysokości wynagrodzenia, o</w:t>
      </w:r>
      <w:r>
        <w:rPr>
          <w:sz w:val="22"/>
        </w:rPr>
        <w:t xml:space="preserve"> </w:t>
      </w:r>
      <w:r w:rsidRPr="00501E7B">
        <w:rPr>
          <w:sz w:val="22"/>
        </w:rPr>
        <w:t>której mowa w art. 439 ust. 5 ustawy Prawo zamówień publicznych, Wykonawca zapłaci</w:t>
      </w:r>
      <w:r>
        <w:rPr>
          <w:sz w:val="22"/>
        </w:rPr>
        <w:t xml:space="preserve"> </w:t>
      </w:r>
      <w:r w:rsidRPr="00501E7B">
        <w:rPr>
          <w:sz w:val="22"/>
        </w:rPr>
        <w:t>Zamawiającemu karę umowną w wysokości 5 % kwoty, której Wykonawca nie zapłacił lub z</w:t>
      </w:r>
      <w:r>
        <w:rPr>
          <w:sz w:val="22"/>
        </w:rPr>
        <w:t xml:space="preserve"> </w:t>
      </w:r>
      <w:r w:rsidRPr="00501E7B">
        <w:rPr>
          <w:sz w:val="22"/>
        </w:rPr>
        <w:t>której zapłatą jest w zwłoce za każdy stwierdzony przypadek</w:t>
      </w:r>
      <w:r w:rsidR="000F2F02">
        <w:rPr>
          <w:sz w:val="22"/>
        </w:rPr>
        <w:t>.</w:t>
      </w:r>
    </w:p>
    <w:p w14:paraId="303D9089" w14:textId="77777777" w:rsidR="0013472C" w:rsidRDefault="00501E7B" w:rsidP="005C4FD7">
      <w:pPr>
        <w:pStyle w:val="Akapitzlist"/>
        <w:numPr>
          <w:ilvl w:val="1"/>
          <w:numId w:val="10"/>
        </w:numPr>
        <w:ind w:left="709"/>
        <w:rPr>
          <w:sz w:val="22"/>
        </w:rPr>
      </w:pPr>
      <w:r w:rsidRPr="00B53D94">
        <w:rPr>
          <w:sz w:val="22"/>
        </w:rPr>
        <w:t xml:space="preserve">Kary umowne oblicza się według </w:t>
      </w:r>
      <w:r w:rsidR="00F33EDB" w:rsidRPr="00B53D94">
        <w:rPr>
          <w:sz w:val="22"/>
        </w:rPr>
        <w:t xml:space="preserve">łącznej </w:t>
      </w:r>
      <w:r w:rsidRPr="00B53D94">
        <w:rPr>
          <w:sz w:val="22"/>
        </w:rPr>
        <w:t xml:space="preserve">wartości brutto określonej w § </w:t>
      </w:r>
      <w:r w:rsidR="00905EAB" w:rsidRPr="00B53D94">
        <w:rPr>
          <w:sz w:val="22"/>
        </w:rPr>
        <w:t>3</w:t>
      </w:r>
      <w:r w:rsidRPr="00B53D94">
        <w:rPr>
          <w:sz w:val="22"/>
        </w:rPr>
        <w:t xml:space="preserve"> ust. 1 umowy</w:t>
      </w:r>
      <w:r w:rsidR="00F33EDB" w:rsidRPr="00B53D94">
        <w:rPr>
          <w:sz w:val="22"/>
        </w:rPr>
        <w:t xml:space="preserve"> odpowiednio dla danej części zamówienia</w:t>
      </w:r>
      <w:r w:rsidRPr="00B53D94">
        <w:rPr>
          <w:sz w:val="22"/>
        </w:rPr>
        <w:t xml:space="preserve">. </w:t>
      </w:r>
    </w:p>
    <w:p w14:paraId="1B604935" w14:textId="2EF60C2B" w:rsidR="00501E7B" w:rsidRPr="00B53D94" w:rsidRDefault="00501E7B" w:rsidP="005C4FD7">
      <w:pPr>
        <w:pStyle w:val="Akapitzlist"/>
        <w:numPr>
          <w:ilvl w:val="1"/>
          <w:numId w:val="10"/>
        </w:numPr>
        <w:ind w:left="709"/>
        <w:rPr>
          <w:sz w:val="22"/>
        </w:rPr>
      </w:pPr>
      <w:r w:rsidRPr="00B53D94">
        <w:rPr>
          <w:sz w:val="22"/>
        </w:rPr>
        <w:lastRenderedPageBreak/>
        <w:t>Zamawiający</w:t>
      </w:r>
      <w:r w:rsidR="004F43E6" w:rsidRPr="00B53D94">
        <w:rPr>
          <w:sz w:val="22"/>
        </w:rPr>
        <w:t xml:space="preserve"> </w:t>
      </w:r>
      <w:r w:rsidRPr="00B53D94">
        <w:rPr>
          <w:sz w:val="22"/>
        </w:rPr>
        <w:t>zastrzega sobie prawo dochodzenia odszkodowania na zasadach ogólnych przewidzianych w</w:t>
      </w:r>
      <w:r w:rsidR="004F43E6" w:rsidRPr="00B53D94">
        <w:rPr>
          <w:sz w:val="22"/>
        </w:rPr>
        <w:t xml:space="preserve"> </w:t>
      </w:r>
      <w:r w:rsidRPr="00B53D94">
        <w:rPr>
          <w:sz w:val="22"/>
        </w:rPr>
        <w:t>Kodeksie cywilnym, w przypadku jeśli szkoda wynikła z niewykonania lub nienależytego</w:t>
      </w:r>
      <w:r w:rsidR="004F43E6" w:rsidRPr="00B53D94">
        <w:rPr>
          <w:sz w:val="22"/>
        </w:rPr>
        <w:t xml:space="preserve"> </w:t>
      </w:r>
      <w:r w:rsidRPr="00B53D94">
        <w:rPr>
          <w:sz w:val="22"/>
        </w:rPr>
        <w:t>wykonania umowy przewyższa wartość zastrzeżonej kary umownej bądź wynika z innych tytułów</w:t>
      </w:r>
      <w:r w:rsidR="004F43E6" w:rsidRPr="00B53D94">
        <w:rPr>
          <w:sz w:val="22"/>
        </w:rPr>
        <w:t xml:space="preserve"> </w:t>
      </w:r>
      <w:r w:rsidRPr="00B53D94">
        <w:rPr>
          <w:sz w:val="22"/>
        </w:rPr>
        <w:t>niż zastrzeżone.</w:t>
      </w:r>
    </w:p>
    <w:p w14:paraId="57E540A8" w14:textId="24D7A631" w:rsidR="00501E7B" w:rsidRDefault="00501E7B" w:rsidP="005C4FD7">
      <w:pPr>
        <w:pStyle w:val="Akapitzlist"/>
        <w:numPr>
          <w:ilvl w:val="1"/>
          <w:numId w:val="10"/>
        </w:numPr>
        <w:spacing w:after="0"/>
        <w:ind w:left="709" w:hanging="357"/>
        <w:rPr>
          <w:sz w:val="22"/>
        </w:rPr>
      </w:pPr>
      <w:r w:rsidRPr="00B53D94">
        <w:rPr>
          <w:sz w:val="22"/>
        </w:rPr>
        <w:t>Wykonawca nie będzie mógł zwolnić się od odpowiedzialności względem Zamawiającego z</w:t>
      </w:r>
      <w:r w:rsidR="004F43E6" w:rsidRPr="00B53D94">
        <w:rPr>
          <w:sz w:val="22"/>
        </w:rPr>
        <w:t xml:space="preserve">  </w:t>
      </w:r>
      <w:r w:rsidRPr="00B53D94">
        <w:rPr>
          <w:sz w:val="22"/>
        </w:rPr>
        <w:t>powodu, że niewykonanie lub nienależyte wykonanie umowy przez niego było następstwem</w:t>
      </w:r>
      <w:r w:rsidR="004F43E6" w:rsidRPr="00B53D94">
        <w:rPr>
          <w:sz w:val="22"/>
        </w:rPr>
        <w:t xml:space="preserve"> </w:t>
      </w:r>
      <w:r w:rsidRPr="00B53D94">
        <w:rPr>
          <w:sz w:val="22"/>
        </w:rPr>
        <w:t>niewykonania lub nienależytego wykonania zobowiązań wobec Wykonawcy przez jego</w:t>
      </w:r>
      <w:r w:rsidR="004F43E6" w:rsidRPr="00B53D94">
        <w:rPr>
          <w:sz w:val="22"/>
        </w:rPr>
        <w:t xml:space="preserve"> </w:t>
      </w:r>
      <w:r w:rsidRPr="00B53D94">
        <w:rPr>
          <w:sz w:val="22"/>
        </w:rPr>
        <w:t>kooperantów lub podwykonawców.</w:t>
      </w:r>
    </w:p>
    <w:p w14:paraId="10EE5509" w14:textId="1B4712AB" w:rsidR="00501E7B" w:rsidRPr="0013472C" w:rsidRDefault="00501E7B" w:rsidP="005C4FD7">
      <w:pPr>
        <w:pStyle w:val="Akapitzlist"/>
        <w:numPr>
          <w:ilvl w:val="1"/>
          <w:numId w:val="10"/>
        </w:numPr>
        <w:spacing w:after="0"/>
        <w:ind w:left="709" w:hanging="357"/>
        <w:rPr>
          <w:sz w:val="22"/>
        </w:rPr>
      </w:pPr>
      <w:r w:rsidRPr="0013472C">
        <w:rPr>
          <w:sz w:val="22"/>
        </w:rPr>
        <w:t>Kary umowne Zamawiający ma prawo potrącić z wynagrodzenia przysługującego Wykonawcy za</w:t>
      </w:r>
      <w:r w:rsidR="00905EAB" w:rsidRPr="0013472C">
        <w:rPr>
          <w:sz w:val="22"/>
        </w:rPr>
        <w:t xml:space="preserve"> </w:t>
      </w:r>
      <w:r w:rsidRPr="0013472C">
        <w:rPr>
          <w:sz w:val="22"/>
        </w:rPr>
        <w:t>zrealizowaną część przedmiotu zamówienia.</w:t>
      </w:r>
    </w:p>
    <w:p w14:paraId="309A024D" w14:textId="5F41AE4A" w:rsidR="00905EAB" w:rsidRPr="00B53D94" w:rsidRDefault="00501E7B" w:rsidP="005C4FD7">
      <w:pPr>
        <w:pStyle w:val="Akapitzlist"/>
        <w:numPr>
          <w:ilvl w:val="1"/>
          <w:numId w:val="10"/>
        </w:numPr>
        <w:spacing w:after="0"/>
        <w:ind w:left="709" w:hanging="357"/>
        <w:rPr>
          <w:rFonts w:eastAsia="SimSun"/>
          <w:kern w:val="2"/>
          <w:sz w:val="22"/>
          <w:lang w:bidi="hi-IN"/>
        </w:rPr>
      </w:pPr>
      <w:r w:rsidRPr="00B53D94">
        <w:rPr>
          <w:sz w:val="22"/>
        </w:rPr>
        <w:t xml:space="preserve">Łączna wysokość kar umownych nie może przekroczyć </w:t>
      </w:r>
      <w:r w:rsidR="004F43E6" w:rsidRPr="00B53D94">
        <w:rPr>
          <w:sz w:val="22"/>
        </w:rPr>
        <w:t>2</w:t>
      </w:r>
      <w:r w:rsidRPr="00B53D94">
        <w:rPr>
          <w:sz w:val="22"/>
        </w:rPr>
        <w:t>0% wynagrodzenia brutto określonego w</w:t>
      </w:r>
      <w:r w:rsidR="00905EAB" w:rsidRPr="00B53D94">
        <w:rPr>
          <w:sz w:val="22"/>
        </w:rPr>
        <w:t xml:space="preserve"> </w:t>
      </w:r>
      <w:r w:rsidRPr="00B53D94">
        <w:rPr>
          <w:sz w:val="22"/>
        </w:rPr>
        <w:t xml:space="preserve">§ </w:t>
      </w:r>
      <w:r w:rsidR="00905EAB" w:rsidRPr="00B53D94">
        <w:rPr>
          <w:sz w:val="22"/>
        </w:rPr>
        <w:t>3</w:t>
      </w:r>
      <w:r w:rsidRPr="00B53D94">
        <w:rPr>
          <w:sz w:val="22"/>
        </w:rPr>
        <w:t xml:space="preserve"> ust.</w:t>
      </w:r>
      <w:r w:rsidR="00905EAB" w:rsidRPr="00B53D94">
        <w:rPr>
          <w:rFonts w:eastAsia="SimSun"/>
          <w:kern w:val="2"/>
          <w:sz w:val="22"/>
          <w:lang w:bidi="hi-IN"/>
        </w:rPr>
        <w:t>1</w:t>
      </w:r>
      <w:r w:rsidR="00F33EDB" w:rsidRPr="00B53D94">
        <w:rPr>
          <w:rFonts w:eastAsia="SimSun"/>
          <w:kern w:val="2"/>
          <w:sz w:val="22"/>
          <w:lang w:bidi="hi-IN"/>
        </w:rPr>
        <w:t xml:space="preserve"> odpowiednio dla danej części zamówienia</w:t>
      </w:r>
      <w:r w:rsidR="00892F78" w:rsidRPr="00B53D94">
        <w:rPr>
          <w:rFonts w:eastAsia="SimSun"/>
          <w:kern w:val="2"/>
          <w:sz w:val="22"/>
          <w:lang w:bidi="hi-IN"/>
        </w:rPr>
        <w:t xml:space="preserve">. </w:t>
      </w:r>
    </w:p>
    <w:p w14:paraId="1F570C48" w14:textId="05EE6813" w:rsidR="00892F78" w:rsidRDefault="00892F78" w:rsidP="005C4FD7">
      <w:pPr>
        <w:pStyle w:val="Akapitzlist"/>
        <w:numPr>
          <w:ilvl w:val="1"/>
          <w:numId w:val="10"/>
        </w:numPr>
        <w:spacing w:after="0"/>
        <w:ind w:left="709" w:hanging="357"/>
        <w:rPr>
          <w:rFonts w:eastAsia="SimSun"/>
          <w:kern w:val="2"/>
          <w:sz w:val="22"/>
          <w:lang w:bidi="hi-IN"/>
        </w:rPr>
      </w:pPr>
      <w:r w:rsidRPr="00B53D94">
        <w:rPr>
          <w:rFonts w:eastAsia="SimSun"/>
          <w:kern w:val="2"/>
          <w:sz w:val="22"/>
          <w:lang w:bidi="hi-IN"/>
        </w:rPr>
        <w:t>Niezależnie od kar umownych Zamawiający może dochodzić odszkodowania przenoszącego wysokość zastrzeżonych kar umownych.</w:t>
      </w:r>
    </w:p>
    <w:p w14:paraId="766AE705" w14:textId="5B36651F" w:rsidR="001529B2" w:rsidRPr="001529B2" w:rsidRDefault="001529B2" w:rsidP="005C4FD7">
      <w:pPr>
        <w:pStyle w:val="Akapitzlist"/>
        <w:numPr>
          <w:ilvl w:val="1"/>
          <w:numId w:val="10"/>
        </w:numPr>
        <w:spacing w:after="0"/>
        <w:ind w:left="709" w:hanging="357"/>
        <w:rPr>
          <w:rFonts w:eastAsia="SimSun"/>
          <w:kern w:val="2"/>
          <w:sz w:val="22"/>
          <w:lang w:bidi="hi-IN"/>
        </w:rPr>
      </w:pPr>
      <w:r w:rsidRPr="001529B2">
        <w:rPr>
          <w:rFonts w:eastAsia="SimSun"/>
          <w:kern w:val="2"/>
          <w:sz w:val="22"/>
          <w:lang w:bidi="hi-IN"/>
        </w:rPr>
        <w:t>Kary umowne, o których mowa w ust. 1 ustalone za każdą rozpoczętą godzinę zwłoki lub</w:t>
      </w:r>
      <w:r>
        <w:rPr>
          <w:rFonts w:eastAsia="SimSun"/>
          <w:kern w:val="2"/>
          <w:sz w:val="22"/>
          <w:lang w:bidi="hi-IN"/>
        </w:rPr>
        <w:t xml:space="preserve"> </w:t>
      </w:r>
      <w:r w:rsidRPr="001529B2">
        <w:rPr>
          <w:rFonts w:eastAsia="SimSun"/>
          <w:kern w:val="2"/>
          <w:sz w:val="22"/>
          <w:lang w:bidi="hi-IN"/>
        </w:rPr>
        <w:t>każdy rozpoczęty dzień zwłoki, stają się wymagalne za:</w:t>
      </w:r>
    </w:p>
    <w:p w14:paraId="7E2DA805" w14:textId="77777777" w:rsidR="001529B2" w:rsidRPr="001529B2" w:rsidRDefault="001529B2" w:rsidP="001529B2">
      <w:pPr>
        <w:pStyle w:val="Akapitzlist"/>
        <w:ind w:left="1440"/>
        <w:rPr>
          <w:rFonts w:eastAsia="SimSun"/>
          <w:kern w:val="2"/>
          <w:sz w:val="22"/>
          <w:lang w:bidi="hi-IN"/>
        </w:rPr>
      </w:pPr>
      <w:r w:rsidRPr="001529B2">
        <w:rPr>
          <w:rFonts w:eastAsia="SimSun"/>
          <w:kern w:val="2"/>
          <w:sz w:val="22"/>
          <w:lang w:bidi="hi-IN"/>
        </w:rPr>
        <w:t>a) za każdą rozpoczętą godzinę zwłoki oraz za każdy rozpoczęty dzień zwłoki – w tym dniu;</w:t>
      </w:r>
    </w:p>
    <w:p w14:paraId="3893B5BD" w14:textId="77777777" w:rsidR="001529B2" w:rsidRPr="001529B2" w:rsidRDefault="001529B2" w:rsidP="001529B2">
      <w:pPr>
        <w:pStyle w:val="Akapitzlist"/>
        <w:ind w:left="1440"/>
        <w:rPr>
          <w:rFonts w:eastAsia="SimSun"/>
          <w:kern w:val="2"/>
          <w:sz w:val="22"/>
          <w:lang w:bidi="hi-IN"/>
        </w:rPr>
      </w:pPr>
      <w:r w:rsidRPr="001529B2">
        <w:rPr>
          <w:rFonts w:eastAsia="SimSun"/>
          <w:kern w:val="2"/>
          <w:sz w:val="22"/>
          <w:lang w:bidi="hi-IN"/>
        </w:rPr>
        <w:t>b) za każdą następną rozpoczętą godzinę zwłoki oraz każdy następny rozpoczęty dzień zwłoki</w:t>
      </w:r>
    </w:p>
    <w:p w14:paraId="15AFD91F" w14:textId="77777777" w:rsidR="001529B2" w:rsidRPr="001529B2" w:rsidRDefault="001529B2" w:rsidP="002A16A2">
      <w:pPr>
        <w:pStyle w:val="Akapitzlist"/>
        <w:ind w:left="1440"/>
        <w:rPr>
          <w:rFonts w:eastAsia="SimSun"/>
          <w:kern w:val="2"/>
          <w:sz w:val="22"/>
          <w:lang w:bidi="hi-IN"/>
        </w:rPr>
      </w:pPr>
      <w:r w:rsidRPr="001529B2">
        <w:rPr>
          <w:rFonts w:eastAsia="SimSun"/>
          <w:kern w:val="2"/>
          <w:sz w:val="22"/>
          <w:lang w:bidi="hi-IN"/>
        </w:rPr>
        <w:t>– odpowiednio w każdym z tych dni.</w:t>
      </w:r>
    </w:p>
    <w:p w14:paraId="28504986" w14:textId="1D313881" w:rsidR="001529B2" w:rsidRPr="002A16A2" w:rsidRDefault="001529B2" w:rsidP="005C4FD7">
      <w:pPr>
        <w:pStyle w:val="Akapitzlist"/>
        <w:numPr>
          <w:ilvl w:val="1"/>
          <w:numId w:val="10"/>
        </w:numPr>
        <w:spacing w:after="0"/>
        <w:ind w:left="709" w:hanging="357"/>
        <w:rPr>
          <w:rFonts w:eastAsia="SimSun"/>
          <w:kern w:val="2"/>
          <w:sz w:val="22"/>
          <w:lang w:bidi="hi-IN"/>
        </w:rPr>
      </w:pPr>
      <w:r w:rsidRPr="002A16A2">
        <w:rPr>
          <w:rFonts w:eastAsia="SimSun"/>
          <w:kern w:val="2"/>
          <w:sz w:val="22"/>
          <w:lang w:bidi="hi-IN"/>
        </w:rPr>
        <w:t>Zapłata kar umownych nie zwalnia Wykonawcy z wypełnienia innych obowiązków</w:t>
      </w:r>
      <w:r w:rsidR="002A16A2" w:rsidRPr="002A16A2">
        <w:rPr>
          <w:rFonts w:eastAsia="SimSun"/>
          <w:kern w:val="2"/>
          <w:sz w:val="22"/>
          <w:lang w:bidi="hi-IN"/>
        </w:rPr>
        <w:t xml:space="preserve"> </w:t>
      </w:r>
      <w:r w:rsidRPr="002A16A2">
        <w:rPr>
          <w:rFonts w:eastAsia="SimSun"/>
          <w:kern w:val="2"/>
          <w:sz w:val="22"/>
          <w:lang w:bidi="hi-IN"/>
        </w:rPr>
        <w:t>wynikających z umowy.</w:t>
      </w:r>
    </w:p>
    <w:p w14:paraId="697EE47F" w14:textId="15AE3ADD" w:rsidR="00892F78" w:rsidRPr="00B53D94" w:rsidRDefault="00892F78" w:rsidP="005C4FD7">
      <w:pPr>
        <w:pStyle w:val="Akapitzlist"/>
        <w:numPr>
          <w:ilvl w:val="1"/>
          <w:numId w:val="10"/>
        </w:numPr>
        <w:spacing w:after="0"/>
        <w:ind w:left="709" w:hanging="357"/>
        <w:rPr>
          <w:rFonts w:eastAsia="SimSun"/>
          <w:kern w:val="2"/>
          <w:sz w:val="22"/>
          <w:lang w:bidi="hi-IN"/>
        </w:rPr>
      </w:pPr>
      <w:r w:rsidRPr="00B53D94">
        <w:rPr>
          <w:rFonts w:eastAsia="SimSun"/>
          <w:kern w:val="2"/>
          <w:sz w:val="22"/>
          <w:lang w:bidi="hi-IN"/>
        </w:rPr>
        <w:t>Zamawiający ma prawo potrącenia naliczonych kar umownych z wynagrodzenia Wykonawcy</w:t>
      </w:r>
      <w:r w:rsidRPr="00B53D94">
        <w:rPr>
          <w:rFonts w:eastAsia="SimSun"/>
          <w:kern w:val="2"/>
          <w:sz w:val="22"/>
          <w:shd w:val="clear" w:color="auto" w:fill="FFFFFF"/>
          <w:lang w:bidi="hi-IN"/>
        </w:rPr>
        <w:t>.</w:t>
      </w:r>
    </w:p>
    <w:p w14:paraId="4410BAC5" w14:textId="77777777" w:rsidR="00892F78" w:rsidRPr="00B53D94" w:rsidRDefault="00892F78">
      <w:pPr>
        <w:jc w:val="center"/>
        <w:rPr>
          <w:rFonts w:eastAsia="SimSun"/>
          <w:kern w:val="2"/>
          <w:sz w:val="22"/>
          <w:lang w:bidi="hi-IN"/>
        </w:rPr>
      </w:pPr>
    </w:p>
    <w:p w14:paraId="50DA0137" w14:textId="77777777" w:rsidR="00892F78" w:rsidRPr="00B53D94" w:rsidRDefault="00892F78">
      <w:pPr>
        <w:jc w:val="center"/>
        <w:rPr>
          <w:rFonts w:eastAsia="SimSun"/>
          <w:kern w:val="2"/>
          <w:sz w:val="22"/>
          <w:lang w:bidi="hi-IN"/>
        </w:rPr>
      </w:pPr>
      <w:r w:rsidRPr="00B53D94">
        <w:rPr>
          <w:rFonts w:eastAsia="SimSun"/>
          <w:b/>
          <w:kern w:val="2"/>
          <w:sz w:val="22"/>
          <w:lang w:bidi="hi-IN"/>
        </w:rPr>
        <w:t>§ 6</w:t>
      </w:r>
    </w:p>
    <w:p w14:paraId="566D792A" w14:textId="77777777" w:rsidR="00291CE2" w:rsidRPr="00B53D94" w:rsidRDefault="00291CE2" w:rsidP="00291CE2">
      <w:pPr>
        <w:rPr>
          <w:rFonts w:eastAsia="SimSun"/>
          <w:kern w:val="2"/>
          <w:sz w:val="22"/>
          <w:lang w:bidi="hi-IN"/>
        </w:rPr>
      </w:pPr>
      <w:r w:rsidRPr="00B53D94">
        <w:rPr>
          <w:rFonts w:eastAsia="SimSun"/>
          <w:kern w:val="2"/>
          <w:sz w:val="22"/>
          <w:lang w:bidi="hi-IN"/>
        </w:rPr>
        <w:t>1. Zamawiającemu służy prawo jednostronnego odstąpienia od umowy na podstawie art. 456 ust. 1</w:t>
      </w:r>
      <w:r w:rsidR="00F41665" w:rsidRPr="00B53D94">
        <w:rPr>
          <w:rFonts w:eastAsia="SimSun"/>
          <w:kern w:val="2"/>
          <w:sz w:val="22"/>
          <w:lang w:bidi="hi-IN"/>
        </w:rPr>
        <w:t xml:space="preserve"> </w:t>
      </w:r>
      <w:r w:rsidRPr="00B53D94">
        <w:rPr>
          <w:rFonts w:eastAsia="SimSun"/>
          <w:kern w:val="2"/>
          <w:sz w:val="22"/>
          <w:lang w:bidi="hi-IN"/>
        </w:rPr>
        <w:t xml:space="preserve">ustawy </w:t>
      </w:r>
      <w:proofErr w:type="spellStart"/>
      <w:r w:rsidRPr="00B53D94">
        <w:rPr>
          <w:rFonts w:eastAsia="SimSun"/>
          <w:kern w:val="2"/>
          <w:sz w:val="22"/>
          <w:lang w:bidi="hi-IN"/>
        </w:rPr>
        <w:t>Pzp</w:t>
      </w:r>
      <w:proofErr w:type="spellEnd"/>
      <w:r w:rsidRPr="00B53D94">
        <w:rPr>
          <w:rFonts w:eastAsia="SimSun"/>
          <w:kern w:val="2"/>
          <w:sz w:val="22"/>
          <w:lang w:bidi="hi-IN"/>
        </w:rPr>
        <w:t>, względnie rozwiązania jej ze skutkiem natychmiastowym i naliczenie Wykonawcy kar</w:t>
      </w:r>
      <w:r w:rsidR="00F41665" w:rsidRPr="00B53D94">
        <w:rPr>
          <w:rFonts w:eastAsia="SimSun"/>
          <w:kern w:val="2"/>
          <w:sz w:val="22"/>
          <w:lang w:bidi="hi-IN"/>
        </w:rPr>
        <w:t xml:space="preserve"> </w:t>
      </w:r>
      <w:r w:rsidRPr="00B53D94">
        <w:rPr>
          <w:rFonts w:eastAsia="SimSun"/>
          <w:kern w:val="2"/>
          <w:sz w:val="22"/>
          <w:lang w:bidi="hi-IN"/>
        </w:rPr>
        <w:t>umownych przewidzianych w §</w:t>
      </w:r>
      <w:r w:rsidR="00F41665" w:rsidRPr="00B53D94">
        <w:rPr>
          <w:rFonts w:eastAsia="SimSun"/>
          <w:kern w:val="2"/>
          <w:sz w:val="22"/>
          <w:lang w:bidi="hi-IN"/>
        </w:rPr>
        <w:t>5</w:t>
      </w:r>
      <w:r w:rsidRPr="00B53D94">
        <w:rPr>
          <w:rFonts w:eastAsia="SimSun"/>
          <w:kern w:val="2"/>
          <w:sz w:val="22"/>
          <w:lang w:bidi="hi-IN"/>
        </w:rPr>
        <w:t xml:space="preserve"> ust. 1 umowy w szczególności gdy:</w:t>
      </w:r>
    </w:p>
    <w:p w14:paraId="40CE2676" w14:textId="77777777" w:rsidR="00291CE2" w:rsidRPr="00B53D94" w:rsidRDefault="00291CE2" w:rsidP="005C4FD7">
      <w:pPr>
        <w:numPr>
          <w:ilvl w:val="0"/>
          <w:numId w:val="6"/>
        </w:numPr>
        <w:rPr>
          <w:rFonts w:eastAsia="SimSun"/>
          <w:kern w:val="2"/>
          <w:sz w:val="22"/>
          <w:lang w:bidi="hi-IN"/>
        </w:rPr>
      </w:pPr>
      <w:r w:rsidRPr="00B53D94">
        <w:rPr>
          <w:rFonts w:eastAsia="SimSun"/>
          <w:kern w:val="2"/>
          <w:sz w:val="22"/>
          <w:lang w:bidi="hi-IN"/>
        </w:rPr>
        <w:t>nastąpi trzykrotne uchybienie terminów dostaw partii towaru,</w:t>
      </w:r>
    </w:p>
    <w:p w14:paraId="3FA64D6A" w14:textId="77777777" w:rsidR="00291CE2" w:rsidRPr="00B53D94" w:rsidRDefault="00291CE2" w:rsidP="005C4FD7">
      <w:pPr>
        <w:numPr>
          <w:ilvl w:val="0"/>
          <w:numId w:val="6"/>
        </w:numPr>
        <w:rPr>
          <w:rFonts w:eastAsia="SimSun"/>
          <w:kern w:val="2"/>
          <w:sz w:val="22"/>
          <w:lang w:bidi="hi-IN"/>
        </w:rPr>
      </w:pPr>
      <w:r w:rsidRPr="00B53D94">
        <w:rPr>
          <w:rFonts w:eastAsia="SimSun"/>
          <w:kern w:val="2"/>
          <w:sz w:val="22"/>
          <w:lang w:bidi="hi-IN"/>
        </w:rPr>
        <w:t>w przypadku otrzymania przez Zamawiającego kopii decyzji wydanej przez właściwy organ urzędowej kontroli jakości o wstrzymaniu produkcji lub unieruchomieniu zakładu,</w:t>
      </w:r>
    </w:p>
    <w:p w14:paraId="69F4BF76" w14:textId="77777777" w:rsidR="00291CE2" w:rsidRPr="00B53D94" w:rsidRDefault="00291CE2" w:rsidP="005C4FD7">
      <w:pPr>
        <w:numPr>
          <w:ilvl w:val="0"/>
          <w:numId w:val="6"/>
        </w:numPr>
        <w:rPr>
          <w:rFonts w:eastAsia="SimSun"/>
          <w:kern w:val="2"/>
          <w:sz w:val="22"/>
          <w:lang w:bidi="hi-IN"/>
        </w:rPr>
      </w:pPr>
      <w:r w:rsidRPr="00B53D94">
        <w:rPr>
          <w:rFonts w:eastAsia="SimSun"/>
          <w:kern w:val="2"/>
          <w:sz w:val="22"/>
          <w:lang w:bidi="hi-IN"/>
        </w:rPr>
        <w:t>nastąpi zaniechanie realizacji dostaw i nie zostanie niezwłocznie wznowiono po wezwaniu Zamawiającego,</w:t>
      </w:r>
    </w:p>
    <w:p w14:paraId="6D61F78B" w14:textId="77777777" w:rsidR="00291CE2" w:rsidRPr="00B53D94" w:rsidRDefault="00291CE2" w:rsidP="005C4FD7">
      <w:pPr>
        <w:numPr>
          <w:ilvl w:val="0"/>
          <w:numId w:val="6"/>
        </w:numPr>
        <w:rPr>
          <w:rFonts w:eastAsia="SimSun"/>
          <w:kern w:val="2"/>
          <w:sz w:val="22"/>
          <w:lang w:bidi="hi-IN"/>
        </w:rPr>
      </w:pPr>
      <w:r w:rsidRPr="00B53D94">
        <w:rPr>
          <w:rFonts w:eastAsia="SimSun"/>
          <w:kern w:val="2"/>
          <w:sz w:val="22"/>
          <w:lang w:bidi="hi-IN"/>
        </w:rPr>
        <w:t>Wykonawca nie przedłuży ważności dokumentów żądanych przez Zamawiającego (potwierdzenie wdrożonego systemu HACCP), w przypadku upływu okresu, na które zostały wydane lub utraty ich ważność oraz niedostarczenia Zamawiającemu kserokopii dokumentu (potwierdzonego za zgodność z oryginałem przez Wykonawcę) potwierdzającego zachowanie ciągłości powyższych dokumentów.</w:t>
      </w:r>
    </w:p>
    <w:p w14:paraId="62627BFE" w14:textId="77777777" w:rsidR="00291CE2" w:rsidRPr="00B53D94" w:rsidRDefault="00291CE2" w:rsidP="005C4FD7">
      <w:pPr>
        <w:numPr>
          <w:ilvl w:val="0"/>
          <w:numId w:val="6"/>
        </w:numPr>
        <w:rPr>
          <w:rFonts w:eastAsia="SimSun"/>
          <w:kern w:val="2"/>
          <w:sz w:val="22"/>
          <w:lang w:bidi="hi-IN"/>
        </w:rPr>
      </w:pPr>
      <w:r w:rsidRPr="00B53D94">
        <w:rPr>
          <w:rFonts w:eastAsia="SimSun"/>
          <w:kern w:val="2"/>
          <w:sz w:val="22"/>
          <w:lang w:bidi="hi-IN"/>
        </w:rPr>
        <w:t>Wykonawca dostarczy produkty w ilości, terminie lub asortymencie niezgodnym z zamówieniem, a także niespełniających wymagań w zakresie terminu przydatności do spożycia.</w:t>
      </w:r>
    </w:p>
    <w:p w14:paraId="773B99B5" w14:textId="77777777" w:rsidR="00291CE2" w:rsidRPr="00B53D94" w:rsidRDefault="00291CE2" w:rsidP="005C4FD7">
      <w:pPr>
        <w:numPr>
          <w:ilvl w:val="0"/>
          <w:numId w:val="6"/>
        </w:numPr>
        <w:rPr>
          <w:rFonts w:eastAsia="SimSun"/>
          <w:kern w:val="2"/>
          <w:sz w:val="22"/>
          <w:lang w:bidi="hi-IN"/>
        </w:rPr>
      </w:pPr>
      <w:r w:rsidRPr="00B53D94">
        <w:rPr>
          <w:rFonts w:eastAsia="SimSun"/>
          <w:kern w:val="2"/>
          <w:sz w:val="22"/>
          <w:lang w:bidi="hi-IN"/>
        </w:rPr>
        <w:t>Wykonawca zbędzie lub zastawi wierzytelności przysługujące jemu z tytułu niniejszej umowy bez pisemnej zgody Zamawiającego.</w:t>
      </w:r>
    </w:p>
    <w:p w14:paraId="4484BE2C" w14:textId="6E352702" w:rsidR="00892F78" w:rsidRPr="00B53D94" w:rsidRDefault="00291CE2" w:rsidP="005C4FD7">
      <w:pPr>
        <w:numPr>
          <w:ilvl w:val="1"/>
          <w:numId w:val="8"/>
        </w:numPr>
        <w:rPr>
          <w:rFonts w:eastAsia="SimSun"/>
          <w:kern w:val="2"/>
          <w:sz w:val="22"/>
          <w:lang w:bidi="hi-IN"/>
        </w:rPr>
      </w:pPr>
      <w:r w:rsidRPr="00B53D94">
        <w:rPr>
          <w:rFonts w:eastAsia="SimSun"/>
          <w:kern w:val="2"/>
          <w:sz w:val="22"/>
          <w:lang w:bidi="hi-IN"/>
        </w:rPr>
        <w:t>Zamawiającemu przysługuje prawo odstąpienia od umowy w terminie 30 dni od stwierdzenia</w:t>
      </w:r>
      <w:r w:rsidR="000E3314" w:rsidRPr="00B53D94">
        <w:rPr>
          <w:rFonts w:eastAsia="SimSun"/>
          <w:kern w:val="2"/>
          <w:sz w:val="22"/>
          <w:lang w:bidi="hi-IN"/>
        </w:rPr>
        <w:t xml:space="preserve"> </w:t>
      </w:r>
      <w:r w:rsidRPr="00B53D94">
        <w:rPr>
          <w:rFonts w:eastAsia="SimSun"/>
          <w:kern w:val="2"/>
          <w:sz w:val="22"/>
          <w:lang w:bidi="hi-IN"/>
        </w:rPr>
        <w:t>zaistnienia okoliczności opisanych w ust. 1</w:t>
      </w:r>
      <w:r w:rsidR="0059572D" w:rsidRPr="00B53D94">
        <w:rPr>
          <w:rFonts w:eastAsia="SimSun"/>
          <w:kern w:val="2"/>
          <w:sz w:val="22"/>
          <w:lang w:bidi="hi-IN"/>
        </w:rPr>
        <w:t>.</w:t>
      </w:r>
      <w:r w:rsidR="00561952" w:rsidRPr="00B53D94">
        <w:rPr>
          <w:rFonts w:eastAsia="SimSun"/>
          <w:kern w:val="2"/>
          <w:sz w:val="22"/>
          <w:lang w:bidi="hi-IN"/>
        </w:rPr>
        <w:t xml:space="preserve"> </w:t>
      </w:r>
    </w:p>
    <w:p w14:paraId="33807CEB" w14:textId="15DC7533" w:rsidR="000E3314" w:rsidRPr="00B53D94" w:rsidRDefault="000E3314" w:rsidP="005C4FD7">
      <w:pPr>
        <w:numPr>
          <w:ilvl w:val="1"/>
          <w:numId w:val="8"/>
        </w:numPr>
        <w:rPr>
          <w:rFonts w:eastAsia="SimSun"/>
          <w:kern w:val="2"/>
          <w:sz w:val="22"/>
          <w:lang w:bidi="hi-IN"/>
        </w:rPr>
      </w:pPr>
      <w:r w:rsidRPr="00B53D94">
        <w:rPr>
          <w:rFonts w:eastAsia="SimSun"/>
          <w:kern w:val="2"/>
          <w:sz w:val="22"/>
          <w:lang w:bidi="hi-IN"/>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r w:rsidR="00A41DD5">
        <w:rPr>
          <w:rFonts w:eastAsia="SimSun"/>
          <w:kern w:val="2"/>
          <w:sz w:val="22"/>
          <w:lang w:bidi="hi-IN"/>
        </w:rPr>
        <w:t xml:space="preserve">. </w:t>
      </w:r>
    </w:p>
    <w:p w14:paraId="63452287" w14:textId="77777777" w:rsidR="00932D0F" w:rsidRPr="00B53D94" w:rsidRDefault="00932D0F" w:rsidP="005C4FD7">
      <w:pPr>
        <w:numPr>
          <w:ilvl w:val="1"/>
          <w:numId w:val="8"/>
        </w:numPr>
        <w:rPr>
          <w:rFonts w:eastAsia="SimSun"/>
          <w:kern w:val="2"/>
          <w:sz w:val="22"/>
          <w:lang w:bidi="hi-IN"/>
        </w:rPr>
      </w:pPr>
      <w:r w:rsidRPr="00B53D94">
        <w:rPr>
          <w:rFonts w:eastAsia="SimSun"/>
          <w:kern w:val="2"/>
          <w:sz w:val="22"/>
          <w:lang w:bidi="hi-IN"/>
        </w:rPr>
        <w:lastRenderedPageBreak/>
        <w:t>Zamawiającemu przysługuje prawo wypowiedzenia niniejszej umowy w razie gdy:</w:t>
      </w:r>
    </w:p>
    <w:p w14:paraId="6E4A891B" w14:textId="59AEAA8A" w:rsidR="00932D0F" w:rsidRPr="00B53D94" w:rsidRDefault="00932D0F" w:rsidP="005C4FD7">
      <w:pPr>
        <w:numPr>
          <w:ilvl w:val="0"/>
          <w:numId w:val="7"/>
        </w:numPr>
        <w:rPr>
          <w:rFonts w:eastAsia="SimSun"/>
          <w:kern w:val="2"/>
          <w:sz w:val="22"/>
          <w:lang w:bidi="hi-IN"/>
        </w:rPr>
      </w:pPr>
      <w:r w:rsidRPr="00B53D94">
        <w:rPr>
          <w:rFonts w:eastAsia="SimSun"/>
          <w:kern w:val="2"/>
          <w:sz w:val="22"/>
          <w:lang w:bidi="hi-IN"/>
        </w:rPr>
        <w:t>Wykonawca zawiesza działalność, staje się niewypłacalny, następuje otwarcie likwidacji;</w:t>
      </w:r>
    </w:p>
    <w:p w14:paraId="3C7AB883" w14:textId="1CD152F7" w:rsidR="00932D0F" w:rsidRPr="00B53D94" w:rsidRDefault="00932D0F" w:rsidP="005C4FD7">
      <w:pPr>
        <w:numPr>
          <w:ilvl w:val="0"/>
          <w:numId w:val="7"/>
        </w:numPr>
        <w:rPr>
          <w:rFonts w:eastAsia="SimSun"/>
          <w:kern w:val="2"/>
          <w:sz w:val="22"/>
          <w:lang w:bidi="hi-IN"/>
        </w:rPr>
      </w:pPr>
      <w:r w:rsidRPr="00B53D94">
        <w:rPr>
          <w:rFonts w:eastAsia="SimSun"/>
          <w:kern w:val="2"/>
          <w:sz w:val="22"/>
          <w:lang w:bidi="hi-IN"/>
        </w:rPr>
        <w:t>wobec Wykonawcy zostanie wszczęte postępowanie restrukturyzacyjne lub egzekucyjne, które w ocenie Zamawiającego może uniemożliwić prawidłowe i terminowe wykonanie przedmiotu umowy;</w:t>
      </w:r>
    </w:p>
    <w:p w14:paraId="4B053C0D" w14:textId="47B0C361" w:rsidR="00932D0F" w:rsidRPr="00B53D94" w:rsidRDefault="00932D0F" w:rsidP="005C4FD7">
      <w:pPr>
        <w:numPr>
          <w:ilvl w:val="0"/>
          <w:numId w:val="7"/>
        </w:numPr>
        <w:rPr>
          <w:rFonts w:eastAsia="SimSun"/>
          <w:kern w:val="2"/>
          <w:sz w:val="22"/>
          <w:lang w:bidi="hi-IN"/>
        </w:rPr>
      </w:pPr>
      <w:r w:rsidRPr="00B53D94">
        <w:rPr>
          <w:rFonts w:eastAsia="SimSun"/>
          <w:kern w:val="2"/>
          <w:sz w:val="22"/>
          <w:lang w:bidi="hi-IN"/>
        </w:rPr>
        <w:t>wysokość kar umownych naliczonych przekracza 15% wynagrodzenia umownego brutto Wykonawcy</w:t>
      </w:r>
      <w:r w:rsidR="00561952" w:rsidRPr="00B53D94">
        <w:rPr>
          <w:rFonts w:eastAsia="SimSun"/>
          <w:kern w:val="2"/>
          <w:sz w:val="22"/>
          <w:lang w:bidi="hi-IN"/>
        </w:rPr>
        <w:t xml:space="preserve"> dla danej części</w:t>
      </w:r>
      <w:r w:rsidRPr="00B53D94">
        <w:rPr>
          <w:rFonts w:eastAsia="SimSun"/>
          <w:kern w:val="2"/>
          <w:sz w:val="22"/>
          <w:lang w:bidi="hi-IN"/>
        </w:rPr>
        <w:t>;</w:t>
      </w:r>
    </w:p>
    <w:p w14:paraId="22DD9CFC" w14:textId="77777777" w:rsidR="00932D0F" w:rsidRPr="00B53D94" w:rsidRDefault="00932D0F" w:rsidP="005C4FD7">
      <w:pPr>
        <w:numPr>
          <w:ilvl w:val="0"/>
          <w:numId w:val="7"/>
        </w:numPr>
        <w:rPr>
          <w:rFonts w:eastAsia="SimSun"/>
          <w:kern w:val="2"/>
          <w:sz w:val="22"/>
          <w:lang w:bidi="hi-IN"/>
        </w:rPr>
      </w:pPr>
      <w:r w:rsidRPr="00B53D94">
        <w:rPr>
          <w:rFonts w:eastAsia="SimSun"/>
          <w:kern w:val="2"/>
          <w:sz w:val="22"/>
          <w:lang w:bidi="hi-IN"/>
        </w:rPr>
        <w:t xml:space="preserve">zmiana umowy została dokonana z naruszeniem art. 454 i 455 ustawy </w:t>
      </w:r>
      <w:proofErr w:type="spellStart"/>
      <w:r w:rsidRPr="00B53D94">
        <w:rPr>
          <w:rFonts w:eastAsia="SimSun"/>
          <w:kern w:val="2"/>
          <w:sz w:val="22"/>
          <w:lang w:bidi="hi-IN"/>
        </w:rPr>
        <w:t>Pzp</w:t>
      </w:r>
      <w:proofErr w:type="spellEnd"/>
      <w:r w:rsidRPr="00B53D94">
        <w:rPr>
          <w:rFonts w:eastAsia="SimSun"/>
          <w:kern w:val="2"/>
          <w:sz w:val="22"/>
          <w:lang w:bidi="hi-IN"/>
        </w:rPr>
        <w:t xml:space="preserve">; </w:t>
      </w:r>
    </w:p>
    <w:p w14:paraId="2ADC365B" w14:textId="77777777" w:rsidR="00932D0F" w:rsidRPr="00B53D94" w:rsidRDefault="00932D0F" w:rsidP="005C4FD7">
      <w:pPr>
        <w:numPr>
          <w:ilvl w:val="0"/>
          <w:numId w:val="7"/>
        </w:numPr>
        <w:rPr>
          <w:rFonts w:eastAsia="SimSun"/>
          <w:kern w:val="2"/>
          <w:sz w:val="22"/>
          <w:lang w:bidi="hi-IN"/>
        </w:rPr>
      </w:pPr>
      <w:r w:rsidRPr="00B53D94">
        <w:rPr>
          <w:rFonts w:eastAsia="SimSun"/>
          <w:kern w:val="2"/>
          <w:sz w:val="22"/>
          <w:lang w:bidi="hi-IN"/>
        </w:rPr>
        <w:t>wykonawca w chwili zawarcia umowy podlegał wykluczeniu z postępowania;</w:t>
      </w:r>
    </w:p>
    <w:p w14:paraId="64F83260" w14:textId="77777777" w:rsidR="00932D0F" w:rsidRPr="00B53D94" w:rsidRDefault="00932D0F" w:rsidP="005C4FD7">
      <w:pPr>
        <w:numPr>
          <w:ilvl w:val="1"/>
          <w:numId w:val="8"/>
        </w:numPr>
        <w:rPr>
          <w:rFonts w:eastAsia="SimSun"/>
          <w:kern w:val="2"/>
          <w:sz w:val="22"/>
          <w:lang w:bidi="hi-IN"/>
        </w:rPr>
      </w:pPr>
      <w:r w:rsidRPr="00B53D94">
        <w:rPr>
          <w:rFonts w:eastAsia="SimSun"/>
          <w:kern w:val="2"/>
          <w:sz w:val="22"/>
          <w:lang w:bidi="hi-IN"/>
        </w:rPr>
        <w:t xml:space="preserve">Wypowiedzenie, o którym mowa w ust. </w:t>
      </w:r>
      <w:r w:rsidR="008F78A1" w:rsidRPr="00B53D94">
        <w:rPr>
          <w:rFonts w:eastAsia="SimSun"/>
          <w:kern w:val="2"/>
          <w:sz w:val="22"/>
          <w:lang w:bidi="hi-IN"/>
        </w:rPr>
        <w:t>4</w:t>
      </w:r>
      <w:r w:rsidRPr="00B53D94">
        <w:rPr>
          <w:rFonts w:eastAsia="SimSun"/>
          <w:kern w:val="2"/>
          <w:sz w:val="22"/>
          <w:lang w:bidi="hi-IN"/>
        </w:rPr>
        <w:t xml:space="preserve"> nastąpi w terminie 14 dni od powzięcia przez Zamawiającego informacji o wystąpieniu powodu, o którym mowa w ust. </w:t>
      </w:r>
      <w:r w:rsidR="008F78A1" w:rsidRPr="00B53D94">
        <w:rPr>
          <w:rFonts w:eastAsia="SimSun"/>
          <w:kern w:val="2"/>
          <w:sz w:val="22"/>
          <w:lang w:bidi="hi-IN"/>
        </w:rPr>
        <w:t>4</w:t>
      </w:r>
      <w:r w:rsidRPr="00B53D94">
        <w:rPr>
          <w:rFonts w:eastAsia="SimSun"/>
          <w:kern w:val="2"/>
          <w:sz w:val="22"/>
          <w:lang w:bidi="hi-IN"/>
        </w:rPr>
        <w:t>.</w:t>
      </w:r>
    </w:p>
    <w:p w14:paraId="20B16F09" w14:textId="55FE946F" w:rsidR="00932D0F" w:rsidRPr="00B53D94" w:rsidRDefault="00932D0F" w:rsidP="005C4FD7">
      <w:pPr>
        <w:numPr>
          <w:ilvl w:val="1"/>
          <w:numId w:val="8"/>
        </w:numPr>
        <w:rPr>
          <w:rFonts w:eastAsia="SimSun"/>
          <w:kern w:val="2"/>
          <w:sz w:val="22"/>
          <w:lang w:bidi="hi-IN"/>
        </w:rPr>
      </w:pPr>
      <w:r w:rsidRPr="00B53D94">
        <w:rPr>
          <w:rFonts w:eastAsia="SimSun"/>
          <w:kern w:val="2"/>
          <w:sz w:val="22"/>
          <w:lang w:bidi="hi-IN"/>
        </w:rPr>
        <w:t>Wykonawcy nie przysługuje żadne odszkodowanie, w tym z tytułu utraconych korzyści na skutek wypowiedzenia Umowy</w:t>
      </w:r>
      <w:r w:rsidR="005E2A02">
        <w:rPr>
          <w:rFonts w:eastAsia="SimSun"/>
          <w:kern w:val="2"/>
          <w:sz w:val="22"/>
          <w:lang w:bidi="hi-IN"/>
        </w:rPr>
        <w:t xml:space="preserve"> oraz odstąpienia od umowy</w:t>
      </w:r>
      <w:r w:rsidRPr="00B53D94">
        <w:rPr>
          <w:rFonts w:eastAsia="SimSun"/>
          <w:kern w:val="2"/>
          <w:sz w:val="22"/>
          <w:lang w:bidi="hi-IN"/>
        </w:rPr>
        <w:t xml:space="preserve"> w trybie ust. 1</w:t>
      </w:r>
      <w:r w:rsidR="008F78A1" w:rsidRPr="00B53D94">
        <w:rPr>
          <w:rFonts w:eastAsia="SimSun"/>
          <w:kern w:val="2"/>
          <w:sz w:val="22"/>
          <w:lang w:bidi="hi-IN"/>
        </w:rPr>
        <w:t xml:space="preserve"> i 4</w:t>
      </w:r>
      <w:r w:rsidRPr="00B53D94">
        <w:rPr>
          <w:rFonts w:eastAsia="SimSun"/>
          <w:kern w:val="2"/>
          <w:sz w:val="22"/>
          <w:lang w:bidi="hi-IN"/>
        </w:rPr>
        <w:t>. W przypadku, o którym mowa w ust. 1, wykonawca może żądać wyłącznie wynagrodzenia należnego z tytułu wykonania części umowy.</w:t>
      </w:r>
    </w:p>
    <w:p w14:paraId="51FD5DCC" w14:textId="77777777" w:rsidR="00932D0F" w:rsidRPr="00B53D94" w:rsidRDefault="00932D0F" w:rsidP="005C4FD7">
      <w:pPr>
        <w:numPr>
          <w:ilvl w:val="1"/>
          <w:numId w:val="8"/>
        </w:numPr>
        <w:rPr>
          <w:rFonts w:eastAsia="SimSun"/>
          <w:kern w:val="2"/>
          <w:sz w:val="22"/>
          <w:lang w:bidi="hi-IN"/>
        </w:rPr>
      </w:pPr>
      <w:r w:rsidRPr="00B53D94">
        <w:rPr>
          <w:rFonts w:eastAsia="SimSun"/>
          <w:kern w:val="2"/>
          <w:sz w:val="22"/>
          <w:lang w:bidi="hi-IN"/>
        </w:rPr>
        <w:t>Oprócz przypadków wynikających z przepisów kodeksu cywilnego, Zamawiającemu przysługuje prawo odstąpienia od umowy, gdy:</w:t>
      </w:r>
    </w:p>
    <w:p w14:paraId="3CCEFBAF" w14:textId="40BDABDD" w:rsidR="00932D0F" w:rsidRPr="00B53D94" w:rsidRDefault="00932D0F" w:rsidP="00A809D2">
      <w:pPr>
        <w:ind w:left="1134"/>
        <w:rPr>
          <w:rFonts w:eastAsia="SimSun"/>
          <w:kern w:val="2"/>
          <w:sz w:val="22"/>
          <w:lang w:bidi="hi-IN"/>
        </w:rPr>
      </w:pPr>
      <w:r w:rsidRPr="00B53D94">
        <w:rPr>
          <w:rFonts w:eastAsia="SimSun"/>
          <w:kern w:val="2"/>
          <w:sz w:val="22"/>
          <w:lang w:bidi="hi-IN"/>
        </w:rPr>
        <w:t xml:space="preserve">1) Wykonawca przerwał, z przyczyn leżących po stronie Wykonawcy, realizację przedmiotu umowy, a przerwa ta trwa dłużej niż </w:t>
      </w:r>
      <w:r w:rsidR="00AD3672" w:rsidRPr="00B53D94">
        <w:rPr>
          <w:rFonts w:eastAsia="SimSun"/>
          <w:kern w:val="2"/>
          <w:sz w:val="22"/>
          <w:lang w:bidi="hi-IN"/>
        </w:rPr>
        <w:t>5</w:t>
      </w:r>
      <w:r w:rsidRPr="00B53D94">
        <w:rPr>
          <w:rFonts w:eastAsia="SimSun"/>
          <w:kern w:val="2"/>
          <w:sz w:val="22"/>
          <w:lang w:bidi="hi-IN"/>
        </w:rPr>
        <w:t xml:space="preserve"> dni,</w:t>
      </w:r>
    </w:p>
    <w:p w14:paraId="6B9A2D0F" w14:textId="406E24E6" w:rsidR="008F78A1" w:rsidRPr="00B53D94" w:rsidRDefault="00A809D2" w:rsidP="004E4862">
      <w:pPr>
        <w:ind w:left="1134"/>
        <w:rPr>
          <w:rFonts w:eastAsia="SimSun"/>
          <w:kern w:val="2"/>
          <w:sz w:val="22"/>
          <w:lang w:bidi="hi-IN"/>
        </w:rPr>
      </w:pPr>
      <w:r w:rsidRPr="00B53D94">
        <w:rPr>
          <w:rFonts w:eastAsia="SimSun"/>
          <w:kern w:val="2"/>
          <w:sz w:val="22"/>
          <w:lang w:bidi="hi-IN"/>
        </w:rPr>
        <w:t>2</w:t>
      </w:r>
      <w:r w:rsidR="00932D0F" w:rsidRPr="00B53D94">
        <w:rPr>
          <w:rFonts w:eastAsia="SimSun"/>
          <w:kern w:val="2"/>
          <w:sz w:val="22"/>
          <w:lang w:bidi="hi-IN"/>
        </w:rPr>
        <w:t>) Wykonawca realizuje Przedmiot umowy w sposób niezgodny z niniejszą umową lub uzgodnieniami z Zamawiającym.</w:t>
      </w:r>
    </w:p>
    <w:p w14:paraId="14BF80E7" w14:textId="77777777" w:rsidR="00932D0F" w:rsidRPr="00B53D94" w:rsidRDefault="008F78A1" w:rsidP="008F78A1">
      <w:pPr>
        <w:rPr>
          <w:rFonts w:eastAsia="SimSun"/>
          <w:kern w:val="2"/>
          <w:sz w:val="22"/>
          <w:lang w:bidi="hi-IN"/>
        </w:rPr>
      </w:pPr>
      <w:r w:rsidRPr="00B53D94">
        <w:rPr>
          <w:rFonts w:eastAsia="SimSun"/>
          <w:kern w:val="2"/>
          <w:sz w:val="22"/>
          <w:lang w:bidi="hi-IN"/>
        </w:rPr>
        <w:t>8</w:t>
      </w:r>
      <w:r w:rsidR="00932D0F" w:rsidRPr="00B53D94">
        <w:rPr>
          <w:rFonts w:eastAsia="SimSun"/>
          <w:kern w:val="2"/>
          <w:sz w:val="22"/>
          <w:lang w:bidi="hi-IN"/>
        </w:rPr>
        <w:t>. Wykonawcy przysługuje prawo odstąpienia od umowy, jeżeli Zamawiający opóźnia się z zapłatą wynagrodzenia dłużej niż 1 miesiąc, mimo dodatkowego wezwania.</w:t>
      </w:r>
    </w:p>
    <w:p w14:paraId="11C0D97D" w14:textId="36B6688A" w:rsidR="00932D0F" w:rsidRPr="00B53D94" w:rsidRDefault="004E4862" w:rsidP="004E4862">
      <w:pPr>
        <w:rPr>
          <w:rFonts w:eastAsia="SimSun"/>
          <w:kern w:val="2"/>
          <w:sz w:val="22"/>
          <w:lang w:bidi="hi-IN"/>
        </w:rPr>
      </w:pPr>
      <w:r w:rsidRPr="00B53D94">
        <w:rPr>
          <w:rFonts w:eastAsia="SimSun"/>
          <w:kern w:val="2"/>
          <w:sz w:val="22"/>
          <w:lang w:bidi="hi-IN"/>
        </w:rPr>
        <w:t xml:space="preserve">9. </w:t>
      </w:r>
      <w:r w:rsidR="00932D0F" w:rsidRPr="00B53D94">
        <w:rPr>
          <w:rFonts w:eastAsia="SimSun"/>
          <w:kern w:val="2"/>
          <w:sz w:val="22"/>
          <w:lang w:bidi="hi-IN"/>
        </w:rPr>
        <w:t>Oświadczenie o wypowiedzeniu umowy lub odstąpieniu od umowy wymaga zachowania formy pisemnej pod rygorem nieważności</w:t>
      </w:r>
      <w:r w:rsidR="00043F8C" w:rsidRPr="00B53D94">
        <w:rPr>
          <w:rFonts w:eastAsia="SimSun"/>
          <w:kern w:val="2"/>
          <w:sz w:val="22"/>
          <w:lang w:bidi="hi-IN"/>
        </w:rPr>
        <w:t xml:space="preserve"> oraz zawierać uzasadnienie</w:t>
      </w:r>
      <w:r w:rsidR="00932D0F" w:rsidRPr="00B53D94">
        <w:rPr>
          <w:rFonts w:eastAsia="SimSun"/>
          <w:kern w:val="2"/>
          <w:sz w:val="22"/>
          <w:lang w:bidi="hi-IN"/>
        </w:rPr>
        <w:t>.</w:t>
      </w:r>
    </w:p>
    <w:p w14:paraId="2E645366" w14:textId="77777777" w:rsidR="0059572D" w:rsidRPr="00B53D94" w:rsidRDefault="0059572D" w:rsidP="00291CE2">
      <w:pPr>
        <w:rPr>
          <w:rFonts w:eastAsia="SimSun"/>
          <w:kern w:val="2"/>
          <w:sz w:val="22"/>
          <w:lang w:bidi="hi-IN"/>
        </w:rPr>
      </w:pPr>
    </w:p>
    <w:p w14:paraId="59E0325D" w14:textId="77777777" w:rsidR="00892F78" w:rsidRPr="00B53D94" w:rsidRDefault="00892F78">
      <w:pPr>
        <w:jc w:val="center"/>
        <w:rPr>
          <w:sz w:val="22"/>
        </w:rPr>
      </w:pPr>
      <w:r w:rsidRPr="00B53D94">
        <w:rPr>
          <w:rFonts w:eastAsia="SimSun"/>
          <w:b/>
          <w:kern w:val="2"/>
          <w:sz w:val="22"/>
          <w:lang w:bidi="hi-IN"/>
        </w:rPr>
        <w:t>§ 7</w:t>
      </w:r>
    </w:p>
    <w:p w14:paraId="08F9107A" w14:textId="4CE2425B" w:rsidR="00892F78" w:rsidRPr="00B53D94" w:rsidRDefault="00892F78" w:rsidP="005C4FD7">
      <w:pPr>
        <w:pStyle w:val="Akapitzlist"/>
        <w:numPr>
          <w:ilvl w:val="0"/>
          <w:numId w:val="2"/>
        </w:numPr>
        <w:spacing w:after="0"/>
        <w:rPr>
          <w:sz w:val="22"/>
        </w:rPr>
      </w:pPr>
      <w:r w:rsidRPr="00B53D94">
        <w:rPr>
          <w:sz w:val="22"/>
        </w:rPr>
        <w:t>Zamawiający dopuszcza zmianę postanowień umowy w zakresie opisanym w Ustawie z dnia 11 września 2019 r. - Prawo zamówień publicznych (</w:t>
      </w:r>
      <w:proofErr w:type="spellStart"/>
      <w:r w:rsidRPr="00B53D94">
        <w:rPr>
          <w:sz w:val="22"/>
        </w:rPr>
        <w:t>t.j</w:t>
      </w:r>
      <w:proofErr w:type="spellEnd"/>
      <w:r w:rsidRPr="00B53D94">
        <w:rPr>
          <w:sz w:val="22"/>
        </w:rPr>
        <w:t xml:space="preserve">. Dz. U. z </w:t>
      </w:r>
      <w:r w:rsidR="00561952" w:rsidRPr="00B53D94">
        <w:rPr>
          <w:sz w:val="22"/>
        </w:rPr>
        <w:t xml:space="preserve">2024 </w:t>
      </w:r>
      <w:r w:rsidRPr="00B53D94">
        <w:rPr>
          <w:sz w:val="22"/>
        </w:rPr>
        <w:t xml:space="preserve">r. poz. </w:t>
      </w:r>
      <w:r w:rsidR="00561952" w:rsidRPr="00B53D94">
        <w:rPr>
          <w:sz w:val="22"/>
        </w:rPr>
        <w:t>1320</w:t>
      </w:r>
      <w:r w:rsidRPr="00B53D94">
        <w:rPr>
          <w:sz w:val="22"/>
        </w:rPr>
        <w:t xml:space="preserve">z </w:t>
      </w:r>
      <w:proofErr w:type="spellStart"/>
      <w:r w:rsidRPr="00B53D94">
        <w:rPr>
          <w:sz w:val="22"/>
        </w:rPr>
        <w:t>późn</w:t>
      </w:r>
      <w:proofErr w:type="spellEnd"/>
      <w:r w:rsidRPr="00B53D94">
        <w:rPr>
          <w:sz w:val="22"/>
        </w:rPr>
        <w:t>. zm.). w stosunku do treści oferty, na podstawie której dokonano wyboru Wykonawcy, oraz w razie wystąpienia następujących okoliczności, z uwzględnieniem podanych warunków ich wprowadzenia:</w:t>
      </w:r>
    </w:p>
    <w:p w14:paraId="55F9C101" w14:textId="77777777" w:rsidR="00892F78" w:rsidRPr="00B53D94" w:rsidRDefault="00892F78" w:rsidP="005C4FD7">
      <w:pPr>
        <w:pStyle w:val="Akapitzlist"/>
        <w:numPr>
          <w:ilvl w:val="0"/>
          <w:numId w:val="3"/>
        </w:numPr>
        <w:spacing w:after="0"/>
        <w:ind w:left="850" w:hanging="283"/>
        <w:rPr>
          <w:sz w:val="22"/>
        </w:rPr>
      </w:pPr>
      <w:r w:rsidRPr="00B53D94">
        <w:rPr>
          <w:sz w:val="22"/>
        </w:rPr>
        <w:t>zmiany numeru rachunku bankowego, nazwy i innych danych Stron umowy, w przypadku zmiany tych danych,</w:t>
      </w:r>
    </w:p>
    <w:p w14:paraId="696E3567" w14:textId="77777777" w:rsidR="00892F78" w:rsidRPr="00B53D94" w:rsidRDefault="00892F78" w:rsidP="005C4FD7">
      <w:pPr>
        <w:pStyle w:val="Akapitzlist"/>
        <w:numPr>
          <w:ilvl w:val="0"/>
          <w:numId w:val="3"/>
        </w:numPr>
        <w:spacing w:after="0"/>
        <w:ind w:left="850" w:hanging="283"/>
        <w:rPr>
          <w:sz w:val="22"/>
        </w:rPr>
      </w:pPr>
      <w:r w:rsidRPr="00B53D94">
        <w:rPr>
          <w:sz w:val="22"/>
        </w:rPr>
        <w:t>zmiany cen na niższe niż zaoferowane,</w:t>
      </w:r>
    </w:p>
    <w:p w14:paraId="44039BCA" w14:textId="7FBD0A6F" w:rsidR="00892F78" w:rsidRPr="00B53D94" w:rsidRDefault="00892F78" w:rsidP="005C4FD7">
      <w:pPr>
        <w:pStyle w:val="Akapitzlist"/>
        <w:numPr>
          <w:ilvl w:val="0"/>
          <w:numId w:val="3"/>
        </w:numPr>
        <w:spacing w:after="0"/>
        <w:ind w:left="850" w:hanging="283"/>
        <w:rPr>
          <w:sz w:val="22"/>
        </w:rPr>
      </w:pPr>
      <w:r w:rsidRPr="00B53D94">
        <w:rPr>
          <w:sz w:val="22"/>
        </w:rPr>
        <w:t xml:space="preserve">zmiany oferowanego </w:t>
      </w:r>
      <w:r w:rsidR="00561952" w:rsidRPr="00B53D94">
        <w:rPr>
          <w:sz w:val="22"/>
        </w:rPr>
        <w:t xml:space="preserve">asortymentu </w:t>
      </w:r>
      <w:r w:rsidRPr="00B53D94">
        <w:rPr>
          <w:sz w:val="22"/>
        </w:rPr>
        <w:t xml:space="preserve">na </w:t>
      </w:r>
      <w:r w:rsidR="00561952" w:rsidRPr="00B53D94">
        <w:rPr>
          <w:sz w:val="22"/>
        </w:rPr>
        <w:t xml:space="preserve">asortyment </w:t>
      </w:r>
      <w:r w:rsidRPr="00B53D94">
        <w:rPr>
          <w:sz w:val="22"/>
        </w:rPr>
        <w:t xml:space="preserve">o parametrach </w:t>
      </w:r>
      <w:r w:rsidR="00561952" w:rsidRPr="00B53D94">
        <w:rPr>
          <w:sz w:val="22"/>
        </w:rPr>
        <w:t xml:space="preserve"> jakościowych </w:t>
      </w:r>
      <w:r w:rsidRPr="00B53D94">
        <w:rPr>
          <w:sz w:val="22"/>
        </w:rPr>
        <w:t xml:space="preserve">nie gorszych niż oferowany w przypadku wycofania oferowanego </w:t>
      </w:r>
      <w:r w:rsidR="00561952" w:rsidRPr="00B53D94">
        <w:rPr>
          <w:sz w:val="22"/>
        </w:rPr>
        <w:t xml:space="preserve">asortymentu </w:t>
      </w:r>
      <w:r w:rsidRPr="00B53D94">
        <w:rPr>
          <w:sz w:val="22"/>
        </w:rPr>
        <w:t>z rynku, wstrzymania produkcji, w cenie nie wyższej niż oferowana</w:t>
      </w:r>
      <w:r w:rsidR="00561952" w:rsidRPr="00B53D94">
        <w:rPr>
          <w:sz w:val="22"/>
        </w:rPr>
        <w:t>,</w:t>
      </w:r>
    </w:p>
    <w:p w14:paraId="597C7963" w14:textId="77777777" w:rsidR="00892F78" w:rsidRPr="00B53D94" w:rsidRDefault="00892F78" w:rsidP="005C4FD7">
      <w:pPr>
        <w:pStyle w:val="Akapitzlist"/>
        <w:numPr>
          <w:ilvl w:val="0"/>
          <w:numId w:val="3"/>
        </w:numPr>
        <w:spacing w:after="0"/>
        <w:ind w:left="850" w:hanging="283"/>
        <w:rPr>
          <w:sz w:val="22"/>
        </w:rPr>
      </w:pPr>
      <w:r w:rsidRPr="00B53D94">
        <w:rPr>
          <w:sz w:val="22"/>
        </w:rPr>
        <w:t>zmiany stawki podatku VAT – przez odpowiednią zmianę wynagrodzenia brutto Wykonawcy. Strony są zobowiązane do niezwłocznego zawarcia odpowiedniego aneksu w przypadku wystąpienia zmiany stawki podatku VAT;</w:t>
      </w:r>
    </w:p>
    <w:p w14:paraId="17499F1D" w14:textId="6510C6CC" w:rsidR="00892F78" w:rsidRPr="00B53D94" w:rsidRDefault="00892F78" w:rsidP="005C4FD7">
      <w:pPr>
        <w:pStyle w:val="Akapitzlist"/>
        <w:numPr>
          <w:ilvl w:val="0"/>
          <w:numId w:val="3"/>
        </w:numPr>
        <w:spacing w:after="0"/>
        <w:ind w:left="850" w:hanging="283"/>
        <w:rPr>
          <w:sz w:val="22"/>
        </w:rPr>
      </w:pPr>
      <w:r w:rsidRPr="00B53D94">
        <w:rPr>
          <w:sz w:val="22"/>
        </w:rPr>
        <w:t>zmiany terminu wykonania umowy z powodów działania siły wyższej lub innych przyczyn nie wynikających z winy Wykonawcy;</w:t>
      </w:r>
    </w:p>
    <w:p w14:paraId="7B867956" w14:textId="15F001A0" w:rsidR="00DB6DD6" w:rsidRPr="00B53D94" w:rsidRDefault="009D0171" w:rsidP="005C4FD7">
      <w:pPr>
        <w:pStyle w:val="Akapitzlist"/>
        <w:numPr>
          <w:ilvl w:val="0"/>
          <w:numId w:val="3"/>
        </w:numPr>
        <w:rPr>
          <w:sz w:val="22"/>
        </w:rPr>
      </w:pPr>
      <w:r w:rsidRPr="00B53D94">
        <w:rPr>
          <w:sz w:val="22"/>
        </w:rPr>
        <w:t xml:space="preserve"> zmiany wysokości wynagrodzenia Wykonawcy za dostawy artykułów żywnościowych w przypadku zmiany ceny materiałów lub kosztów związanych z realizacją umowy w rozumieniu art. 439 PZP na zasadach opisanych w pkt 6 oraz ust. 2 i 3 poniżej. Przez zmianę ceny materiałów lub kosztów o ponad 10% rozumie się wzrost odpowiednio cen lub kosztów, jak i ich obniżenie, względem ceny lub kosztu przyjętych w celu ustalenia wynagrodzenia Wykonawcy zawartego w ofercie. Jako materiały oraz wzrost kosztów realizacji umowy uznaje się wzrost cen artykułów spożywczych, energii elektrycznej oraz paliw samochodowych.</w:t>
      </w:r>
      <w:r w:rsidR="00DD6610" w:rsidRPr="00B53D94">
        <w:rPr>
          <w:sz w:val="22"/>
        </w:rPr>
        <w:t xml:space="preserve"> </w:t>
      </w:r>
      <w:r w:rsidR="00816200" w:rsidRPr="00B53D94">
        <w:rPr>
          <w:sz w:val="22"/>
        </w:rPr>
        <w:t xml:space="preserve">Strony umowy będą uprawnione do zmiany wynagrodzenia, o której mowa w powyżej, o ile </w:t>
      </w:r>
      <w:r w:rsidR="00816200" w:rsidRPr="00B53D94">
        <w:rPr>
          <w:sz w:val="22"/>
        </w:rPr>
        <w:lastRenderedPageBreak/>
        <w:t xml:space="preserve">poziom zmiany ceny materiałów lub kosztów osiągnie poziom co najmniej 10%. Jako </w:t>
      </w:r>
      <w:r w:rsidR="00DD6610" w:rsidRPr="00B53D94">
        <w:rPr>
          <w:sz w:val="22"/>
        </w:rPr>
        <w:t xml:space="preserve">wskaźnik zmiany ceny materiałów lub kosztów przyjmuje się </w:t>
      </w:r>
      <w:r w:rsidR="007F10A1" w:rsidRPr="00B53D94">
        <w:rPr>
          <w:sz w:val="22"/>
        </w:rPr>
        <w:t xml:space="preserve">średnioroczny </w:t>
      </w:r>
      <w:r w:rsidR="00DD6610" w:rsidRPr="00B53D94">
        <w:rPr>
          <w:sz w:val="22"/>
        </w:rPr>
        <w:t xml:space="preserve">wskaźnik </w:t>
      </w:r>
      <w:r w:rsidR="00561952" w:rsidRPr="00B53D94">
        <w:rPr>
          <w:sz w:val="22"/>
        </w:rPr>
        <w:t>cen towarów i usług konsumpcyjnych</w:t>
      </w:r>
      <w:r w:rsidR="00DD6610" w:rsidRPr="00B53D94">
        <w:rPr>
          <w:sz w:val="22"/>
        </w:rPr>
        <w:t xml:space="preserve"> ogłaszany w komunikacie Prezesa Głównego Urzędu Statystycznego. Zmiana może nastąpić najwcześniej po 6 miesiącach obowiązywania umowy, nie częściej niż raz w</w:t>
      </w:r>
      <w:r w:rsidR="007F10A1" w:rsidRPr="00B53D94">
        <w:rPr>
          <w:sz w:val="22"/>
        </w:rPr>
        <w:t xml:space="preserve"> okresie trwania umowy</w:t>
      </w:r>
      <w:r w:rsidR="00DD6610" w:rsidRPr="00B53D94">
        <w:rPr>
          <w:sz w:val="22"/>
        </w:rPr>
        <w:t xml:space="preserve">. </w:t>
      </w:r>
      <w:r w:rsidR="007F10A1" w:rsidRPr="00B53D94">
        <w:rPr>
          <w:sz w:val="22"/>
        </w:rPr>
        <w:t xml:space="preserve"> Wysokość wynagrodzenia Wykonawcy w rozliczeniu okresowym ulegnie zmianie o wielkość średniorocznego wskaźnika cen towarów i usług konsumpcyjnych za rok poprzedni, a w przypadku likwidacji wskaźnika, o którym wyżej mowa lub zmiany podmiotu, który urzędowo go ustala, wskazany mechanizm stosuje się odpowiednio do wskaźnika i podmiotu, który zgodnie z odpowiednimi przepisami prawa zastąpi dotychczasowy</w:t>
      </w:r>
      <w:r w:rsidR="00043F8C" w:rsidRPr="00B53D94">
        <w:rPr>
          <w:sz w:val="22"/>
        </w:rPr>
        <w:t xml:space="preserve">. </w:t>
      </w:r>
      <w:r w:rsidR="007F10A1" w:rsidRPr="00B53D94">
        <w:rPr>
          <w:sz w:val="22"/>
        </w:rPr>
        <w:t xml:space="preserve">Wskaźnik lub podmiot lub w przypadku, gdyby te wskaźniki przestały być dostępne, zastosowanie znajdą inne najbardziej zbliżone wskaźniki publikowane przez Prezesa Głównego Urzędu Statystycznego. Wynagrodzenie należne Wykonawcy zostanie powiększone o Wskaźnik. </w:t>
      </w:r>
      <w:r w:rsidR="00DD6610" w:rsidRPr="00B53D94">
        <w:rPr>
          <w:sz w:val="22"/>
          <w:u w:val="single"/>
        </w:rPr>
        <w:t xml:space="preserve">Maksymalny poziom zmian z tego tytułu określa się na 10% wartości przedmiotu umowy </w:t>
      </w:r>
      <w:r w:rsidR="00043F8C" w:rsidRPr="00B53D94">
        <w:rPr>
          <w:sz w:val="22"/>
          <w:u w:val="single"/>
        </w:rPr>
        <w:t>odpowiednio dla danej części</w:t>
      </w:r>
      <w:r w:rsidR="00043F8C" w:rsidRPr="00B53D94">
        <w:rPr>
          <w:sz w:val="22"/>
        </w:rPr>
        <w:t xml:space="preserve">. </w:t>
      </w:r>
      <w:r w:rsidR="007B3686" w:rsidRPr="00B53D94">
        <w:rPr>
          <w:sz w:val="22"/>
        </w:rPr>
        <w:t>Waloryzacja umowna</w:t>
      </w:r>
      <w:r w:rsidR="007F10A1" w:rsidRPr="00B53D94">
        <w:rPr>
          <w:sz w:val="22"/>
        </w:rPr>
        <w:t>, o której mowa powyżej,</w:t>
      </w:r>
      <w:r w:rsidR="007B3686" w:rsidRPr="00B53D94">
        <w:rPr>
          <w:sz w:val="22"/>
        </w:rPr>
        <w:t xml:space="preserve"> jest niezależna od zmian wynagrodzenia Wykonawcy z tytułu art. 455 Ustawy z dnia 11 września 2019 r. - Prawo zamówień publicznych</w:t>
      </w:r>
      <w:r w:rsidR="000E3314" w:rsidRPr="00B53D94">
        <w:rPr>
          <w:sz w:val="22"/>
        </w:rPr>
        <w:t xml:space="preserve">. </w:t>
      </w:r>
    </w:p>
    <w:p w14:paraId="7E69CE55" w14:textId="337B1970" w:rsidR="007B3686" w:rsidRPr="00B53D94" w:rsidRDefault="000E3314" w:rsidP="005C4FD7">
      <w:pPr>
        <w:pStyle w:val="Akapitzlist"/>
        <w:numPr>
          <w:ilvl w:val="0"/>
          <w:numId w:val="3"/>
        </w:numPr>
        <w:rPr>
          <w:sz w:val="22"/>
        </w:rPr>
      </w:pPr>
      <w:r w:rsidRPr="00B53D94">
        <w:rPr>
          <w:sz w:val="22"/>
        </w:rPr>
        <w:t>Wykonawca, którego wynagrodzenie zostało zmienione zgodnie z ust. 1 f) zobowiązany jest do zmiany wynagrodzenia przysługującego podwykonawcy, z którym zawarł</w:t>
      </w:r>
      <w:r w:rsidR="00303909" w:rsidRPr="00B53D94">
        <w:rPr>
          <w:sz w:val="22"/>
        </w:rPr>
        <w:t xml:space="preserve"> </w:t>
      </w:r>
      <w:r w:rsidRPr="00B53D94">
        <w:rPr>
          <w:sz w:val="22"/>
        </w:rPr>
        <w:t>umowę, w zakresie odpowiadającym zmianom cen materiałów lub kosztów dotyczących zobowiązania podwykonawcy</w:t>
      </w:r>
      <w:r w:rsidR="00043F8C" w:rsidRPr="00B53D94">
        <w:rPr>
          <w:sz w:val="22"/>
        </w:rPr>
        <w:t>, jeżeli łącznie spełnione są następujące warunki:</w:t>
      </w:r>
    </w:p>
    <w:p w14:paraId="050E60EB" w14:textId="5B8D1DB8" w:rsidR="00043F8C" w:rsidRPr="00B53D94" w:rsidRDefault="00EC5C0E" w:rsidP="00EC5C0E">
      <w:pPr>
        <w:pStyle w:val="Akapitzlist"/>
        <w:ind w:left="928"/>
        <w:rPr>
          <w:sz w:val="22"/>
        </w:rPr>
      </w:pPr>
      <w:bookmarkStart w:id="3" w:name="mip74772648"/>
      <w:bookmarkEnd w:id="3"/>
      <w:r w:rsidRPr="00B53D94">
        <w:rPr>
          <w:sz w:val="22"/>
        </w:rPr>
        <w:t xml:space="preserve">1) </w:t>
      </w:r>
      <w:r w:rsidR="00043F8C" w:rsidRPr="00B53D94">
        <w:rPr>
          <w:sz w:val="22"/>
        </w:rPr>
        <w:t>przedmiotem umowy są roboty budowlane, dostawy lub usługi</w:t>
      </w:r>
      <w:r w:rsidR="007C1CB1" w:rsidRPr="00B53D94">
        <w:rPr>
          <w:sz w:val="22"/>
        </w:rPr>
        <w:t>,</w:t>
      </w:r>
    </w:p>
    <w:p w14:paraId="4D5DF9CC" w14:textId="614F4905" w:rsidR="007B3686" w:rsidRPr="00B53D94" w:rsidRDefault="00043F8C" w:rsidP="00EC5C0E">
      <w:pPr>
        <w:pStyle w:val="Akapitzlist"/>
        <w:ind w:left="928"/>
        <w:rPr>
          <w:sz w:val="22"/>
        </w:rPr>
      </w:pPr>
      <w:bookmarkStart w:id="4" w:name="mip74772649"/>
      <w:bookmarkEnd w:id="4"/>
      <w:r w:rsidRPr="00B53D94">
        <w:rPr>
          <w:sz w:val="22"/>
        </w:rPr>
        <w:t>2) okres obowiązywania umowy przekracza 6 miesięcy</w:t>
      </w:r>
      <w:r w:rsidR="007C1CB1" w:rsidRPr="00B53D94">
        <w:rPr>
          <w:sz w:val="22"/>
        </w:rPr>
        <w:t>;</w:t>
      </w:r>
    </w:p>
    <w:p w14:paraId="3C1D98ED" w14:textId="77777777" w:rsidR="00892F78" w:rsidRPr="00B53D94" w:rsidRDefault="00892F78" w:rsidP="005C4FD7">
      <w:pPr>
        <w:pStyle w:val="Akapitzlist"/>
        <w:numPr>
          <w:ilvl w:val="0"/>
          <w:numId w:val="3"/>
        </w:numPr>
        <w:spacing w:after="0"/>
        <w:ind w:left="850" w:hanging="283"/>
        <w:rPr>
          <w:sz w:val="22"/>
        </w:rPr>
      </w:pPr>
      <w:r w:rsidRPr="00B53D94">
        <w:rPr>
          <w:sz w:val="22"/>
        </w:rPr>
        <w:t>zmiany osób upoważnionych.</w:t>
      </w:r>
    </w:p>
    <w:p w14:paraId="5680944A" w14:textId="4D9F7824" w:rsidR="00892F78" w:rsidRPr="00B53D94" w:rsidRDefault="0032759B" w:rsidP="005C4FD7">
      <w:pPr>
        <w:pStyle w:val="Akapitzlist"/>
        <w:numPr>
          <w:ilvl w:val="0"/>
          <w:numId w:val="1"/>
        </w:numPr>
        <w:spacing w:after="0"/>
        <w:rPr>
          <w:sz w:val="22"/>
        </w:rPr>
      </w:pPr>
      <w:r w:rsidRPr="00B53D94">
        <w:rPr>
          <w:sz w:val="22"/>
        </w:rPr>
        <w:t>Powyższe postanowienia stanowią katalog zmian, na które Zamawiający może, ale nie musi wyrazić zgody.</w:t>
      </w:r>
      <w:r w:rsidR="0025134E" w:rsidRPr="00B53D94">
        <w:rPr>
          <w:sz w:val="22"/>
        </w:rPr>
        <w:t xml:space="preserve"> </w:t>
      </w:r>
      <w:r w:rsidRPr="00B53D94">
        <w:rPr>
          <w:sz w:val="22"/>
        </w:rPr>
        <w:t>Nie stanowią one jednocześnie zobowiązania do wyrażenia zgody przez Zamawiającego.</w:t>
      </w:r>
      <w:r w:rsidR="0025134E" w:rsidRPr="00B53D94">
        <w:rPr>
          <w:sz w:val="22"/>
        </w:rPr>
        <w:t xml:space="preserve"> </w:t>
      </w:r>
      <w:r w:rsidR="00892F78" w:rsidRPr="00B53D94">
        <w:rPr>
          <w:sz w:val="22"/>
        </w:rPr>
        <w:t xml:space="preserve">Zmiany określone w punkcie poprzedzającym nie mogą być niekorzystne dla Zamawiającego, w szczególności nie mogą skutkować niekorzystną dla niego zmianą wartości umowy, z wyłączeniem  ust. 1 pkt </w:t>
      </w:r>
      <w:r w:rsidR="00043F8C" w:rsidRPr="00B53D94">
        <w:rPr>
          <w:sz w:val="22"/>
        </w:rPr>
        <w:t>f</w:t>
      </w:r>
      <w:r w:rsidR="00892F78" w:rsidRPr="00B53D94">
        <w:rPr>
          <w:sz w:val="22"/>
        </w:rPr>
        <w:t>) powyżej.</w:t>
      </w:r>
    </w:p>
    <w:p w14:paraId="1DC5ACB5" w14:textId="77777777" w:rsidR="00892F78" w:rsidRPr="00B53D94" w:rsidRDefault="00892F78" w:rsidP="005C4FD7">
      <w:pPr>
        <w:pStyle w:val="Akapitzlist"/>
        <w:numPr>
          <w:ilvl w:val="0"/>
          <w:numId w:val="1"/>
        </w:numPr>
        <w:spacing w:after="0"/>
        <w:rPr>
          <w:sz w:val="22"/>
        </w:rPr>
      </w:pPr>
      <w:r w:rsidRPr="00B53D94">
        <w:rPr>
          <w:sz w:val="22"/>
        </w:rPr>
        <w:t xml:space="preserve">Wniosek o dokonanie zmiany umowy należy przedłożyć na piśmie, a okoliczności mogące stanowić podstawę zmiany umowy powinny być uzasadnione i w miarę możliwości również udokumentowane przez Wykonawcę. </w:t>
      </w:r>
    </w:p>
    <w:p w14:paraId="437F5CB8" w14:textId="77777777" w:rsidR="00892F78" w:rsidRPr="00B53D94" w:rsidRDefault="00892F78" w:rsidP="005C4FD7">
      <w:pPr>
        <w:pStyle w:val="Akapitzlist"/>
        <w:numPr>
          <w:ilvl w:val="0"/>
          <w:numId w:val="1"/>
        </w:numPr>
        <w:spacing w:after="0"/>
        <w:rPr>
          <w:rFonts w:eastAsia="SimSun"/>
          <w:kern w:val="2"/>
          <w:sz w:val="22"/>
          <w:lang w:bidi="hi-IN"/>
        </w:rPr>
      </w:pPr>
      <w:r w:rsidRPr="00B53D94">
        <w:rPr>
          <w:sz w:val="22"/>
        </w:rPr>
        <w:t>Zmiana umowy wymaga zgody obydwu stron.</w:t>
      </w:r>
    </w:p>
    <w:p w14:paraId="0814C4D5" w14:textId="1C880EFF" w:rsidR="00892F78" w:rsidRPr="00B53D94" w:rsidRDefault="00892F78" w:rsidP="005C4FD7">
      <w:pPr>
        <w:pStyle w:val="Akapitzlist"/>
        <w:numPr>
          <w:ilvl w:val="0"/>
          <w:numId w:val="1"/>
        </w:numPr>
        <w:spacing w:after="0"/>
        <w:rPr>
          <w:rFonts w:eastAsia="SimSun"/>
          <w:kern w:val="2"/>
          <w:sz w:val="22"/>
          <w:lang w:bidi="hi-IN"/>
        </w:rPr>
      </w:pPr>
      <w:r w:rsidRPr="00B53D94">
        <w:rPr>
          <w:rFonts w:eastAsia="SimSun"/>
          <w:kern w:val="2"/>
          <w:sz w:val="22"/>
          <w:lang w:bidi="hi-IN"/>
        </w:rPr>
        <w:t>Zmiana umowy wymaga zawarcia pisemnego aneksu</w:t>
      </w:r>
      <w:r w:rsidR="00FD4482">
        <w:rPr>
          <w:rFonts w:eastAsia="SimSun"/>
          <w:kern w:val="2"/>
          <w:sz w:val="22"/>
          <w:lang w:bidi="hi-IN"/>
        </w:rPr>
        <w:t xml:space="preserve"> pod rygorem nieważności</w:t>
      </w:r>
      <w:r w:rsidRPr="00B53D94">
        <w:rPr>
          <w:rFonts w:eastAsia="SimSun"/>
          <w:kern w:val="2"/>
          <w:sz w:val="22"/>
          <w:lang w:bidi="hi-IN"/>
        </w:rPr>
        <w:t>.</w:t>
      </w:r>
    </w:p>
    <w:p w14:paraId="1FCFC585" w14:textId="77777777" w:rsidR="00892F78" w:rsidRPr="00B53D94" w:rsidRDefault="00892F78">
      <w:pPr>
        <w:pStyle w:val="Akapitzlist"/>
        <w:spacing w:after="0"/>
        <w:ind w:left="1080"/>
        <w:rPr>
          <w:rFonts w:eastAsia="SimSun"/>
          <w:kern w:val="2"/>
          <w:sz w:val="22"/>
          <w:lang w:bidi="hi-IN"/>
        </w:rPr>
      </w:pPr>
    </w:p>
    <w:p w14:paraId="00D94441" w14:textId="77777777" w:rsidR="00892F78" w:rsidRPr="00B53D94" w:rsidRDefault="00892F78">
      <w:pPr>
        <w:jc w:val="center"/>
        <w:rPr>
          <w:rFonts w:eastAsia="SimSun"/>
          <w:kern w:val="2"/>
          <w:sz w:val="22"/>
          <w:lang w:bidi="hi-IN"/>
        </w:rPr>
      </w:pPr>
      <w:r w:rsidRPr="00B53D94">
        <w:rPr>
          <w:rFonts w:eastAsia="SimSun"/>
          <w:b/>
          <w:kern w:val="2"/>
          <w:sz w:val="22"/>
          <w:lang w:bidi="hi-IN"/>
        </w:rPr>
        <w:t>§ 8</w:t>
      </w:r>
    </w:p>
    <w:p w14:paraId="2A1C2949" w14:textId="77777777" w:rsidR="00892F78" w:rsidRPr="00B53D94" w:rsidRDefault="00892F78">
      <w:pPr>
        <w:rPr>
          <w:rFonts w:eastAsia="SimSun"/>
          <w:kern w:val="2"/>
          <w:sz w:val="22"/>
          <w:lang w:bidi="hi-IN"/>
        </w:rPr>
      </w:pPr>
      <w:r w:rsidRPr="00B53D94">
        <w:rPr>
          <w:rFonts w:eastAsia="SimSun"/>
          <w:kern w:val="2"/>
          <w:sz w:val="22"/>
          <w:lang w:bidi="hi-IN"/>
        </w:rPr>
        <w:t>1. Strony deklarują, iż w razie powstania jakiegokolwiek sporu wynikającego z interpretacji lub wykonania umowy, podejmą rokowania w celu polubownego rozstrzygnięcia takiego sporu. Jeżeli rokowania, o których mowa powyżej nie doprowadzą do polubownego rozwiązania sporu w terminie 7 dni od pisemnego wezwania do wszczęcia rokowań, spór taki Strony sporu o roszczenie cywilnoprawne poddają,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1568ADCA" w14:textId="77777777" w:rsidR="00892F78" w:rsidRPr="00B53D94" w:rsidRDefault="00892F78">
      <w:pPr>
        <w:rPr>
          <w:rFonts w:eastAsia="SimSun"/>
          <w:kern w:val="2"/>
          <w:sz w:val="22"/>
          <w:lang w:bidi="hi-IN"/>
        </w:rPr>
      </w:pPr>
      <w:r w:rsidRPr="00B53D94">
        <w:rPr>
          <w:rFonts w:eastAsia="SimSun"/>
          <w:kern w:val="2"/>
          <w:sz w:val="22"/>
          <w:lang w:bidi="hi-IN"/>
        </w:rPr>
        <w:t>2.  W sprawach, w których zawarcie ugody nie jest dopuszczalne Strony poddają spór rozstrzygnięciu przez sąd właściwy dla Zamawiającego.</w:t>
      </w:r>
    </w:p>
    <w:p w14:paraId="6BDFDC4F" w14:textId="2FD19D20" w:rsidR="00892F78" w:rsidRPr="00B53D94" w:rsidRDefault="00892F78">
      <w:pPr>
        <w:rPr>
          <w:rFonts w:cs="Times New Roman"/>
          <w:kern w:val="2"/>
          <w:sz w:val="22"/>
        </w:rPr>
      </w:pPr>
      <w:r w:rsidRPr="00B53D94">
        <w:rPr>
          <w:rFonts w:eastAsia="SimSun"/>
          <w:kern w:val="2"/>
          <w:sz w:val="22"/>
          <w:lang w:bidi="hi-IN"/>
        </w:rPr>
        <w:t xml:space="preserve">3. </w:t>
      </w:r>
      <w:r w:rsidR="00431031" w:rsidRPr="00B53D94">
        <w:rPr>
          <w:rFonts w:eastAsia="SimSun"/>
          <w:kern w:val="2"/>
          <w:sz w:val="22"/>
          <w:lang w:bidi="hi-IN"/>
        </w:rPr>
        <w:t>Przelew wierzytelności wynikających z</w:t>
      </w:r>
      <w:r w:rsidRPr="00B53D94">
        <w:rPr>
          <w:rFonts w:eastAsia="SimSun"/>
          <w:kern w:val="2"/>
          <w:sz w:val="22"/>
          <w:lang w:bidi="hi-IN"/>
        </w:rPr>
        <w:t xml:space="preserve"> niniejszej umowy </w:t>
      </w:r>
      <w:r w:rsidR="00431031" w:rsidRPr="00B53D94">
        <w:rPr>
          <w:rFonts w:eastAsia="SimSun"/>
          <w:kern w:val="2"/>
          <w:sz w:val="22"/>
          <w:lang w:bidi="hi-IN"/>
        </w:rPr>
        <w:t>wymaga pisemnej zgody Zamawiającego</w:t>
      </w:r>
      <w:r w:rsidRPr="00B53D94">
        <w:rPr>
          <w:rFonts w:eastAsia="SimSun"/>
          <w:kern w:val="2"/>
          <w:sz w:val="22"/>
          <w:lang w:bidi="hi-IN"/>
        </w:rPr>
        <w:t>.</w:t>
      </w:r>
    </w:p>
    <w:p w14:paraId="47A9267A" w14:textId="1785AFBE" w:rsidR="00892F78" w:rsidRPr="00B53D94" w:rsidRDefault="00431031">
      <w:pPr>
        <w:rPr>
          <w:rFonts w:eastAsia="SimSun"/>
          <w:sz w:val="22"/>
        </w:rPr>
      </w:pPr>
      <w:r w:rsidRPr="00B53D94">
        <w:rPr>
          <w:rFonts w:eastAsia="SimSun"/>
          <w:kern w:val="2"/>
          <w:sz w:val="22"/>
          <w:lang w:bidi="hi-IN"/>
        </w:rPr>
        <w:t>4</w:t>
      </w:r>
      <w:r w:rsidR="00892F78" w:rsidRPr="00B53D94">
        <w:rPr>
          <w:rFonts w:eastAsia="SimSun"/>
          <w:kern w:val="2"/>
          <w:sz w:val="22"/>
          <w:lang w:bidi="hi-IN"/>
        </w:rPr>
        <w:t>. Przy realizacji niniejszej umowy mają zastosowanie powszechnie obowiązujące przepisy prawa polskiego.</w:t>
      </w:r>
    </w:p>
    <w:p w14:paraId="0613B48E" w14:textId="7EB3BAB3" w:rsidR="00892F78" w:rsidRPr="00B53D94" w:rsidRDefault="00431031">
      <w:pPr>
        <w:rPr>
          <w:rFonts w:eastAsia="SimSun"/>
          <w:kern w:val="2"/>
          <w:sz w:val="22"/>
          <w:lang w:bidi="hi-IN"/>
        </w:rPr>
      </w:pPr>
      <w:r w:rsidRPr="00B53D94">
        <w:rPr>
          <w:rFonts w:eastAsia="SimSun"/>
          <w:sz w:val="22"/>
        </w:rPr>
        <w:t>5</w:t>
      </w:r>
      <w:r w:rsidR="00892F78" w:rsidRPr="00B53D94">
        <w:rPr>
          <w:rFonts w:eastAsia="SimSun"/>
          <w:sz w:val="22"/>
        </w:rPr>
        <w:t>. W sprawach nieuregulowanych niniejszą umową stosuje się przepisy Kodeksu Cywilnego oraz także inne bezwzględnie obowiązujące przepisy prawa.</w:t>
      </w:r>
    </w:p>
    <w:p w14:paraId="3D027265" w14:textId="77777777" w:rsidR="00892F78" w:rsidRPr="00B53D94" w:rsidRDefault="00892F78">
      <w:pPr>
        <w:rPr>
          <w:rFonts w:eastAsia="SimSun"/>
          <w:kern w:val="2"/>
          <w:sz w:val="22"/>
          <w:lang w:bidi="hi-IN"/>
        </w:rPr>
      </w:pPr>
    </w:p>
    <w:p w14:paraId="21EB591F" w14:textId="77777777" w:rsidR="00892F78" w:rsidRPr="00B53D94" w:rsidRDefault="00892F78">
      <w:pPr>
        <w:jc w:val="center"/>
        <w:rPr>
          <w:rFonts w:eastAsia="SimSun"/>
          <w:kern w:val="2"/>
          <w:sz w:val="22"/>
          <w:lang w:bidi="hi-IN"/>
        </w:rPr>
      </w:pPr>
      <w:r w:rsidRPr="00B53D94">
        <w:rPr>
          <w:rFonts w:eastAsia="SimSun"/>
          <w:b/>
          <w:kern w:val="2"/>
          <w:sz w:val="22"/>
          <w:lang w:bidi="hi-IN"/>
        </w:rPr>
        <w:t xml:space="preserve">§ </w:t>
      </w:r>
      <w:r w:rsidR="004E4862" w:rsidRPr="00B53D94">
        <w:rPr>
          <w:rFonts w:eastAsia="SimSun"/>
          <w:b/>
          <w:kern w:val="2"/>
          <w:sz w:val="22"/>
          <w:lang w:bidi="hi-IN"/>
        </w:rPr>
        <w:t>9</w:t>
      </w:r>
    </w:p>
    <w:p w14:paraId="5CC6B83A" w14:textId="7A9500F9" w:rsidR="00892F78" w:rsidRPr="00A47F22" w:rsidRDefault="00892F78">
      <w:pPr>
        <w:rPr>
          <w:rFonts w:eastAsia="SimSun"/>
          <w:bCs/>
          <w:kern w:val="2"/>
          <w:sz w:val="22"/>
          <w:lang w:bidi="hi-IN"/>
        </w:rPr>
      </w:pPr>
      <w:r w:rsidRPr="00A47F22">
        <w:rPr>
          <w:rFonts w:eastAsia="SimSun"/>
          <w:bCs/>
          <w:kern w:val="2"/>
          <w:sz w:val="22"/>
          <w:lang w:bidi="hi-IN"/>
        </w:rPr>
        <w:t>Do wzajemnego współdziałania przy realizacji Umowy</w:t>
      </w:r>
      <w:r w:rsidR="00D36B8F" w:rsidRPr="00A47F22">
        <w:rPr>
          <w:rFonts w:eastAsia="SimSun"/>
          <w:bCs/>
          <w:kern w:val="2"/>
          <w:sz w:val="22"/>
          <w:lang w:bidi="hi-IN"/>
        </w:rPr>
        <w:t xml:space="preserve"> oraz składania jednostkowych zamówień</w:t>
      </w:r>
      <w:r w:rsidRPr="00A47F22">
        <w:rPr>
          <w:rFonts w:eastAsia="SimSun"/>
          <w:bCs/>
          <w:kern w:val="2"/>
          <w:sz w:val="22"/>
          <w:lang w:bidi="hi-IN"/>
        </w:rPr>
        <w:t xml:space="preserve"> strony wyznaczają:</w:t>
      </w:r>
    </w:p>
    <w:p w14:paraId="4E966B3A" w14:textId="77777777" w:rsidR="00892F78" w:rsidRPr="00A47F22" w:rsidRDefault="00892F78">
      <w:pPr>
        <w:rPr>
          <w:rFonts w:eastAsia="SimSun"/>
          <w:bCs/>
          <w:kern w:val="2"/>
          <w:sz w:val="22"/>
          <w:lang w:bidi="hi-IN"/>
        </w:rPr>
      </w:pPr>
    </w:p>
    <w:p w14:paraId="7B9C67F5" w14:textId="77777777" w:rsidR="00892F78" w:rsidRPr="00A47F22" w:rsidRDefault="00892F78">
      <w:pPr>
        <w:rPr>
          <w:rFonts w:eastAsia="SimSun"/>
          <w:bCs/>
          <w:kern w:val="2"/>
          <w:sz w:val="22"/>
          <w:lang w:bidi="hi-IN"/>
        </w:rPr>
      </w:pPr>
      <w:r w:rsidRPr="00A47F22">
        <w:rPr>
          <w:rFonts w:eastAsia="SimSun"/>
          <w:bCs/>
          <w:kern w:val="2"/>
          <w:sz w:val="22"/>
          <w:lang w:bidi="hi-IN"/>
        </w:rPr>
        <w:t>1) ………….….……........ tel. ….....…….….……., e-mail……....…......…....……........…….</w:t>
      </w:r>
    </w:p>
    <w:p w14:paraId="3A4D24AE" w14:textId="77777777" w:rsidR="00892F78" w:rsidRPr="00A47F22" w:rsidRDefault="00892F78">
      <w:pPr>
        <w:rPr>
          <w:rFonts w:eastAsia="SimSun"/>
          <w:bCs/>
          <w:kern w:val="2"/>
          <w:sz w:val="22"/>
          <w:lang w:bidi="hi-IN"/>
        </w:rPr>
      </w:pPr>
      <w:r w:rsidRPr="00A47F22">
        <w:rPr>
          <w:rFonts w:eastAsia="SimSun"/>
          <w:bCs/>
          <w:kern w:val="2"/>
          <w:sz w:val="22"/>
          <w:lang w:bidi="hi-IN"/>
        </w:rPr>
        <w:t>Faks: ……......……...………...– reprezentujących Zamawiającego</w:t>
      </w:r>
    </w:p>
    <w:p w14:paraId="3C84F8A9" w14:textId="77777777" w:rsidR="00892F78" w:rsidRPr="00A47F22" w:rsidRDefault="00892F78">
      <w:pPr>
        <w:jc w:val="center"/>
        <w:rPr>
          <w:rFonts w:eastAsia="SimSun"/>
          <w:bCs/>
          <w:kern w:val="2"/>
          <w:sz w:val="22"/>
          <w:lang w:bidi="hi-IN"/>
        </w:rPr>
      </w:pPr>
    </w:p>
    <w:p w14:paraId="54442FE1" w14:textId="77777777" w:rsidR="00892F78" w:rsidRPr="00A47F22" w:rsidRDefault="00892F78">
      <w:pPr>
        <w:jc w:val="center"/>
        <w:rPr>
          <w:rFonts w:eastAsia="SimSun"/>
          <w:bCs/>
          <w:kern w:val="2"/>
          <w:sz w:val="22"/>
          <w:lang w:bidi="hi-IN"/>
        </w:rPr>
      </w:pPr>
      <w:r w:rsidRPr="00A47F22">
        <w:rPr>
          <w:rFonts w:eastAsia="SimSun"/>
          <w:bCs/>
          <w:kern w:val="2"/>
          <w:sz w:val="22"/>
          <w:lang w:bidi="hi-IN"/>
        </w:rPr>
        <w:t>oraz</w:t>
      </w:r>
    </w:p>
    <w:p w14:paraId="56EDA553" w14:textId="77777777" w:rsidR="00892F78" w:rsidRPr="00A47F22" w:rsidRDefault="00892F78">
      <w:pPr>
        <w:jc w:val="center"/>
        <w:rPr>
          <w:rFonts w:eastAsia="SimSun"/>
          <w:bCs/>
          <w:kern w:val="2"/>
          <w:sz w:val="22"/>
          <w:lang w:bidi="hi-IN"/>
        </w:rPr>
      </w:pPr>
    </w:p>
    <w:p w14:paraId="75EC5224" w14:textId="77777777" w:rsidR="00892F78" w:rsidRPr="00B53D94" w:rsidRDefault="00892F78" w:rsidP="00845B0E">
      <w:pPr>
        <w:rPr>
          <w:rFonts w:eastAsia="SimSun"/>
          <w:b/>
          <w:kern w:val="2"/>
          <w:sz w:val="22"/>
          <w:lang w:bidi="hi-IN"/>
        </w:rPr>
      </w:pPr>
      <w:r w:rsidRPr="00A47F22">
        <w:rPr>
          <w:rFonts w:eastAsia="SimSun"/>
          <w:bCs/>
          <w:kern w:val="2"/>
          <w:sz w:val="22"/>
          <w:lang w:bidi="hi-IN"/>
        </w:rPr>
        <w:t>2) ……………………………..…...tel. …………email……...…....……......faks: ......……...…... - reprezentującego Wykonawcę</w:t>
      </w:r>
      <w:r w:rsidRPr="00B53D94">
        <w:rPr>
          <w:rFonts w:eastAsia="SimSun"/>
          <w:b/>
          <w:kern w:val="2"/>
          <w:sz w:val="22"/>
          <w:lang w:bidi="hi-IN"/>
        </w:rPr>
        <w:t xml:space="preserve">.  </w:t>
      </w:r>
    </w:p>
    <w:p w14:paraId="06182BFD" w14:textId="77777777" w:rsidR="004E4862" w:rsidRPr="00B53D94" w:rsidRDefault="004E4862">
      <w:pPr>
        <w:jc w:val="center"/>
        <w:rPr>
          <w:rFonts w:eastAsia="SimSun"/>
          <w:b/>
          <w:kern w:val="2"/>
          <w:sz w:val="22"/>
          <w:lang w:bidi="hi-IN"/>
        </w:rPr>
      </w:pPr>
    </w:p>
    <w:p w14:paraId="685C3497" w14:textId="77777777" w:rsidR="00892F78" w:rsidRPr="00B53D94" w:rsidRDefault="00892F78">
      <w:pPr>
        <w:jc w:val="center"/>
        <w:rPr>
          <w:rFonts w:eastAsia="SimSun"/>
          <w:kern w:val="2"/>
          <w:sz w:val="22"/>
          <w:lang w:bidi="hi-IN"/>
        </w:rPr>
      </w:pPr>
      <w:r w:rsidRPr="00B53D94">
        <w:rPr>
          <w:rFonts w:eastAsia="SimSun"/>
          <w:b/>
          <w:kern w:val="2"/>
          <w:sz w:val="22"/>
          <w:lang w:bidi="hi-IN"/>
        </w:rPr>
        <w:t>§ 1</w:t>
      </w:r>
      <w:r w:rsidR="004E4862" w:rsidRPr="00B53D94">
        <w:rPr>
          <w:rFonts w:eastAsia="SimSun"/>
          <w:b/>
          <w:kern w:val="2"/>
          <w:sz w:val="22"/>
          <w:lang w:bidi="hi-IN"/>
        </w:rPr>
        <w:t>0</w:t>
      </w:r>
    </w:p>
    <w:p w14:paraId="345A8116" w14:textId="77777777" w:rsidR="00892F78" w:rsidRPr="00B53D94" w:rsidRDefault="00892F78">
      <w:pPr>
        <w:rPr>
          <w:rFonts w:eastAsia="Arial"/>
          <w:kern w:val="2"/>
          <w:sz w:val="22"/>
          <w:lang w:bidi="hi-IN"/>
        </w:rPr>
      </w:pPr>
      <w:r w:rsidRPr="00B53D94">
        <w:rPr>
          <w:rFonts w:eastAsia="SimSun"/>
          <w:kern w:val="2"/>
          <w:sz w:val="22"/>
          <w:lang w:bidi="hi-IN"/>
        </w:rPr>
        <w:t>Umowę niniejszą sporządza się w czterech jednobrzmiących egzemplarzach, 3 egzemplarze dla Zamawiającego oraz 1 egzemplarza dla Wykonawcy.  (nie dotyczy umowy podpisanej elektronicznie, wtedy w § 1</w:t>
      </w:r>
      <w:r w:rsidR="004E4862" w:rsidRPr="00B53D94">
        <w:rPr>
          <w:rFonts w:eastAsia="SimSun"/>
          <w:kern w:val="2"/>
          <w:sz w:val="22"/>
          <w:lang w:bidi="hi-IN"/>
        </w:rPr>
        <w:t>0</w:t>
      </w:r>
      <w:r w:rsidRPr="00B53D94">
        <w:rPr>
          <w:rFonts w:eastAsia="SimSun"/>
          <w:kern w:val="2"/>
          <w:sz w:val="22"/>
          <w:lang w:bidi="hi-IN"/>
        </w:rPr>
        <w:t xml:space="preserve"> znajduje się zapis, że umowę podpisano elektronicznie).</w:t>
      </w:r>
    </w:p>
    <w:p w14:paraId="0F1708FB" w14:textId="77777777" w:rsidR="00892F78" w:rsidRPr="00B53D94" w:rsidRDefault="00892F78">
      <w:pPr>
        <w:rPr>
          <w:rFonts w:eastAsia="SimSun"/>
          <w:b/>
          <w:kern w:val="2"/>
          <w:sz w:val="22"/>
          <w:lang w:bidi="hi-IN"/>
        </w:rPr>
      </w:pPr>
      <w:r w:rsidRPr="00B53D94">
        <w:rPr>
          <w:rFonts w:eastAsia="Arial"/>
          <w:kern w:val="2"/>
          <w:sz w:val="22"/>
          <w:lang w:bidi="hi-IN"/>
        </w:rPr>
        <w:t xml:space="preserve">    </w:t>
      </w:r>
    </w:p>
    <w:p w14:paraId="01C02C73" w14:textId="77777777" w:rsidR="00892F78" w:rsidRPr="00B53D94" w:rsidRDefault="00892F78">
      <w:pPr>
        <w:rPr>
          <w:rFonts w:eastAsia="SimSun"/>
          <w:b/>
          <w:kern w:val="2"/>
          <w:sz w:val="22"/>
          <w:lang w:bidi="hi-IN"/>
        </w:rPr>
      </w:pPr>
    </w:p>
    <w:p w14:paraId="4475F226" w14:textId="77777777" w:rsidR="00892F78" w:rsidRPr="00B53D94" w:rsidRDefault="00892F78">
      <w:pPr>
        <w:rPr>
          <w:b/>
          <w:sz w:val="22"/>
        </w:rPr>
      </w:pPr>
      <w:r w:rsidRPr="00B53D94">
        <w:rPr>
          <w:rFonts w:eastAsia="SimSun"/>
          <w:b/>
          <w:kern w:val="2"/>
          <w:sz w:val="22"/>
          <w:lang w:bidi="hi-IN"/>
        </w:rPr>
        <w:t>Zamawiający                                                                                                                        Wykonawca</w:t>
      </w:r>
      <w:r w:rsidRPr="00B53D94">
        <w:rPr>
          <w:rFonts w:eastAsia="SimSun"/>
          <w:kern w:val="2"/>
          <w:sz w:val="22"/>
          <w:lang w:bidi="hi-IN"/>
        </w:rPr>
        <w:t xml:space="preserve"> </w:t>
      </w:r>
      <w:r w:rsidRPr="00B53D94">
        <w:rPr>
          <w:rFonts w:eastAsia="SimSun"/>
          <w:kern w:val="2"/>
          <w:sz w:val="22"/>
          <w:lang w:bidi="hi-IN"/>
        </w:rPr>
        <w:tab/>
      </w:r>
      <w:r w:rsidRPr="00B53D94">
        <w:rPr>
          <w:rFonts w:eastAsia="SimSun"/>
          <w:kern w:val="2"/>
          <w:sz w:val="22"/>
          <w:lang w:bidi="hi-IN"/>
        </w:rPr>
        <w:tab/>
      </w:r>
      <w:r w:rsidRPr="00B53D94">
        <w:rPr>
          <w:rFonts w:eastAsia="SimSun"/>
          <w:kern w:val="2"/>
          <w:sz w:val="22"/>
          <w:lang w:bidi="hi-IN"/>
        </w:rPr>
        <w:tab/>
      </w:r>
      <w:r w:rsidRPr="00B53D94">
        <w:rPr>
          <w:rFonts w:eastAsia="SimSun"/>
          <w:kern w:val="2"/>
          <w:sz w:val="22"/>
          <w:lang w:bidi="hi-IN"/>
        </w:rPr>
        <w:tab/>
      </w:r>
      <w:r w:rsidRPr="00B53D94">
        <w:rPr>
          <w:rFonts w:eastAsia="SimSun"/>
          <w:kern w:val="2"/>
          <w:sz w:val="22"/>
          <w:lang w:bidi="hi-IN"/>
        </w:rPr>
        <w:tab/>
      </w:r>
      <w:r w:rsidRPr="00B53D94">
        <w:rPr>
          <w:rFonts w:eastAsia="SimSun"/>
          <w:kern w:val="2"/>
          <w:sz w:val="22"/>
          <w:lang w:bidi="hi-IN"/>
        </w:rPr>
        <w:tab/>
      </w:r>
      <w:r w:rsidRPr="00B53D94">
        <w:rPr>
          <w:rFonts w:eastAsia="SimSun"/>
          <w:kern w:val="2"/>
          <w:sz w:val="22"/>
          <w:lang w:bidi="hi-IN"/>
        </w:rPr>
        <w:tab/>
      </w:r>
      <w:r w:rsidRPr="00B53D94">
        <w:rPr>
          <w:rFonts w:eastAsia="SimSun"/>
          <w:kern w:val="2"/>
          <w:sz w:val="22"/>
          <w:lang w:bidi="hi-IN"/>
        </w:rPr>
        <w:tab/>
      </w:r>
      <w:r w:rsidRPr="00B53D94">
        <w:rPr>
          <w:rFonts w:eastAsia="SimSun"/>
          <w:kern w:val="2"/>
          <w:sz w:val="22"/>
          <w:lang w:bidi="hi-IN"/>
        </w:rPr>
        <w:tab/>
      </w:r>
    </w:p>
    <w:p w14:paraId="7BD76263" w14:textId="77777777" w:rsidR="00892F78" w:rsidRPr="00B53D94" w:rsidRDefault="00892F78">
      <w:pPr>
        <w:jc w:val="center"/>
        <w:rPr>
          <w:b/>
          <w:sz w:val="22"/>
        </w:rPr>
      </w:pPr>
    </w:p>
    <w:p w14:paraId="10E664DB" w14:textId="77777777" w:rsidR="00FF5D54" w:rsidRPr="00B53D94" w:rsidRDefault="00FF5D54">
      <w:pPr>
        <w:jc w:val="center"/>
        <w:rPr>
          <w:b/>
          <w:sz w:val="22"/>
        </w:rPr>
      </w:pPr>
    </w:p>
    <w:sectPr w:rsidR="00FF5D54" w:rsidRPr="00B53D94">
      <w:headerReference w:type="default" r:id="rId7"/>
      <w:footerReference w:type="default" r:id="rId8"/>
      <w:pgSz w:w="12240" w:h="15840"/>
      <w:pgMar w:top="1134" w:right="1134" w:bottom="1474" w:left="1134" w:header="708" w:footer="1134" w:gutter="0"/>
      <w:cols w:space="708"/>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1ECD1" w14:textId="77777777" w:rsidR="003B1234" w:rsidRDefault="003B1234">
      <w:r>
        <w:separator/>
      </w:r>
    </w:p>
  </w:endnote>
  <w:endnote w:type="continuationSeparator" w:id="0">
    <w:p w14:paraId="02C0A29B" w14:textId="77777777" w:rsidR="003B1234" w:rsidRDefault="003B1234">
      <w:r>
        <w:continuationSeparator/>
      </w:r>
    </w:p>
  </w:endnote>
  <w:endnote w:type="continuationNotice" w:id="1">
    <w:p w14:paraId="08CC97E4" w14:textId="77777777" w:rsidR="003B1234" w:rsidRDefault="003B1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rlito">
    <w:altName w:val="Calibri"/>
    <w:charset w:val="EE"/>
    <w:family w:val="swiss"/>
    <w:pitch w:val="variable"/>
    <w:sig w:usb0="E10002FF" w:usb1="5000ECFF" w:usb2="00000009" w:usb3="00000000" w:csb0="0000019F" w:csb1="00000000"/>
  </w:font>
  <w:font w:name="Carlito-Bold">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F764" w14:textId="77777777" w:rsidR="00AE070D" w:rsidRDefault="00AE070D">
    <w:pPr>
      <w:pStyle w:val="Stopka"/>
      <w:jc w:val="right"/>
    </w:pPr>
    <w:r>
      <w:rPr>
        <w:rFonts w:cs="Times New Roman"/>
        <w:sz w:val="20"/>
      </w:rPr>
      <w:fldChar w:fldCharType="begin"/>
    </w:r>
    <w:r>
      <w:instrText>PAGE   \* MERGEFORMAT</w:instrText>
    </w:r>
    <w:r>
      <w:rPr>
        <w:rFonts w:cs="Times New Roman"/>
        <w:sz w:val="20"/>
      </w:rPr>
      <w:fldChar w:fldCharType="separate"/>
    </w:r>
    <w:r>
      <w:t>2</w:t>
    </w:r>
    <w:r>
      <w:rPr>
        <w:rFonts w:cs="Times New Roman"/>
        <w:sz w:val="20"/>
      </w:rPr>
      <w:fldChar w:fldCharType="end"/>
    </w:r>
  </w:p>
  <w:p w14:paraId="2E089F41" w14:textId="77777777" w:rsidR="00AE070D" w:rsidRDefault="00AE07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12120" w14:textId="77777777" w:rsidR="003B1234" w:rsidRDefault="003B1234">
      <w:r>
        <w:separator/>
      </w:r>
    </w:p>
  </w:footnote>
  <w:footnote w:type="continuationSeparator" w:id="0">
    <w:p w14:paraId="20601E56" w14:textId="77777777" w:rsidR="003B1234" w:rsidRDefault="003B1234">
      <w:r>
        <w:continuationSeparator/>
      </w:r>
    </w:p>
  </w:footnote>
  <w:footnote w:type="continuationNotice" w:id="1">
    <w:p w14:paraId="036C6F7C" w14:textId="77777777" w:rsidR="003B1234" w:rsidRDefault="003B1234"/>
  </w:footnote>
  <w:footnote w:id="2">
    <w:p w14:paraId="043D8F90" w14:textId="77777777" w:rsidR="00892F78" w:rsidRDefault="00892F78">
      <w:pPr>
        <w:pStyle w:val="Tekstprzypisudolnego1"/>
        <w:ind w:left="142" w:hanging="142"/>
        <w:jc w:val="both"/>
      </w:pPr>
      <w:r>
        <w:rPr>
          <w:rStyle w:val="Znakiprzypiswdolnych"/>
          <w:rFonts w:ascii="Arial" w:hAnsi="Arial"/>
        </w:rPr>
        <w:footnoteRef/>
      </w:r>
      <w:r>
        <w:rPr>
          <w:rFonts w:ascii="Verdana" w:hAnsi="Verdana" w:cs="Verdana"/>
          <w:sz w:val="14"/>
          <w:szCs w:val="14"/>
        </w:rPr>
        <w:tab/>
        <w:t xml:space="preserve"> </w:t>
      </w:r>
      <w:r>
        <w:rPr>
          <w:rFonts w:ascii="Verdana" w:hAnsi="Verdana" w:cs="Verdana"/>
          <w:sz w:val="10"/>
          <w:szCs w:val="10"/>
        </w:rPr>
        <w:t xml:space="preserve">Rozporządzenie Parlamentu Europejskiego i Rady (UE) 2016/679 z dnia 27 kwietnia 2016 r. w sprawie ochrony osób fizycznych w związku </w:t>
      </w:r>
      <w:r>
        <w:rPr>
          <w:rFonts w:ascii="Verdana" w:hAnsi="Verdana" w:cs="Verdana"/>
          <w:sz w:val="10"/>
          <w:szCs w:val="10"/>
        </w:rPr>
        <w:br/>
        <w:t>z przetwarzaniem danych osobowych i w sprawie swobodnego przepływu takich danych oraz uchylenia dyrektywy 95/46/WE (ogólne rozporządzenie o ochronie danych) (Dz. Urz. UE L 119 z 04.05.2016, str. 1).</w:t>
      </w:r>
    </w:p>
    <w:p w14:paraId="48B9492D" w14:textId="77777777" w:rsidR="00892F78" w:rsidRDefault="00892F78">
      <w:pPr>
        <w:pStyle w:val="Tekstprzypisudolnego"/>
      </w:pPr>
    </w:p>
  </w:footnote>
  <w:footnote w:id="3">
    <w:p w14:paraId="0739103A" w14:textId="77777777" w:rsidR="00892F78" w:rsidRDefault="00892F78">
      <w:pPr>
        <w:ind w:left="142" w:hanging="142"/>
      </w:pPr>
      <w:r>
        <w:rPr>
          <w:rStyle w:val="Znakiprzypiswdolnych"/>
        </w:rPr>
        <w:footnoteRef/>
      </w:r>
      <w:r>
        <w:rPr>
          <w:rFonts w:ascii="Verdana" w:hAnsi="Verdana" w:cs="Verdana"/>
          <w:sz w:val="10"/>
          <w:szCs w:val="10"/>
        </w:rPr>
        <w:tab/>
        <w:t xml:space="preserve"> </w:t>
      </w:r>
      <w:r>
        <w:rPr>
          <w:rFonts w:ascii="Verdana" w:hAnsi="Verdana" w:cs="Verdana"/>
          <w:color w:val="000000"/>
          <w:sz w:val="10"/>
          <w:szCs w:val="10"/>
        </w:rPr>
        <w:t xml:space="preserve">W przypadku gdy wykonawca </w:t>
      </w:r>
      <w:r>
        <w:rPr>
          <w:rFonts w:ascii="Verdana" w:hAnsi="Verdana" w:cs="Verdana"/>
          <w:sz w:val="10"/>
          <w:szCs w:val="1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A7FC" w14:textId="28E128CD" w:rsidR="0022179A" w:rsidRPr="00D72B34" w:rsidRDefault="009F2837">
    <w:pPr>
      <w:pStyle w:val="Nagwek"/>
      <w:rPr>
        <w:rFonts w:ascii="Arial" w:eastAsia="Bookman Old Style" w:hAnsi="Arial"/>
        <w:kern w:val="2"/>
        <w:sz w:val="20"/>
        <w:szCs w:val="20"/>
        <w:shd w:val="clear" w:color="auto" w:fill="FFFFFF"/>
        <w:lang w:bidi="hi-IN"/>
      </w:rPr>
    </w:pPr>
    <w:r w:rsidRPr="00D72B34">
      <w:rPr>
        <w:rFonts w:ascii="Arial" w:eastAsia="Bookman Old Style" w:hAnsi="Arial"/>
        <w:kern w:val="2"/>
        <w:sz w:val="20"/>
        <w:szCs w:val="20"/>
        <w:shd w:val="clear" w:color="auto" w:fill="FFFFFF"/>
        <w:lang w:bidi="hi-IN"/>
      </w:rPr>
      <w:t>Nr referencyjny PS.ZP.271.</w:t>
    </w:r>
    <w:r w:rsidR="00284044">
      <w:rPr>
        <w:rFonts w:ascii="Arial" w:eastAsia="Bookman Old Style" w:hAnsi="Arial"/>
        <w:kern w:val="2"/>
        <w:sz w:val="20"/>
        <w:szCs w:val="20"/>
        <w:shd w:val="clear" w:color="auto" w:fill="FFFFFF"/>
        <w:lang w:bidi="hi-IN"/>
      </w:rPr>
      <w:t>2</w:t>
    </w:r>
    <w:r w:rsidRPr="00D72B34">
      <w:rPr>
        <w:rFonts w:ascii="Arial" w:eastAsia="Bookman Old Style" w:hAnsi="Arial"/>
        <w:kern w:val="2"/>
        <w:sz w:val="20"/>
        <w:szCs w:val="20"/>
        <w:shd w:val="clear" w:color="auto" w:fill="FFFFFF"/>
        <w:lang w:bidi="hi-IN"/>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lowerLetter"/>
      <w:lvlText w:val="%1)"/>
      <w:lvlJc w:val="left"/>
      <w:pPr>
        <w:tabs>
          <w:tab w:val="num" w:pos="708"/>
        </w:tabs>
        <w:ind w:left="720" w:hanging="360"/>
      </w:pPr>
      <w:rPr>
        <w:rFonts w:cs="Times New Roman"/>
        <w:sz w:val="20"/>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3.%4.%5.%6.%7.%8.%9."/>
      <w:lvlJc w:val="right"/>
      <w:pPr>
        <w:tabs>
          <w:tab w:val="num" w:pos="0"/>
        </w:tabs>
        <w:ind w:left="6480" w:hanging="180"/>
      </w:pPr>
      <w:rPr>
        <w:rFonts w:cs="Times New Roman"/>
      </w:rPr>
    </w:lvl>
  </w:abstractNum>
  <w:abstractNum w:abstractNumId="1" w15:restartNumberingAfterBreak="0">
    <w:nsid w:val="00000002"/>
    <w:multiLevelType w:val="multilevel"/>
    <w:tmpl w:val="00000002"/>
    <w:name w:val="WW8Num2"/>
    <w:lvl w:ilvl="0">
      <w:start w:val="12"/>
      <w:numFmt w:val="decimal"/>
      <w:lvlText w:val="%1."/>
      <w:lvlJc w:val="left"/>
      <w:pPr>
        <w:tabs>
          <w:tab w:val="num" w:pos="0"/>
        </w:tabs>
        <w:ind w:left="720" w:hanging="360"/>
      </w:pPr>
      <w:rPr>
        <w:rFonts w:cs="Times New Roman"/>
        <w:b w:val="0"/>
        <w:color w:val="000000"/>
        <w:sz w:val="24"/>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3.%4.%5.%6.%7.%8.%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786" w:hanging="360"/>
      </w:pPr>
      <w:rPr>
        <w:rFonts w:eastAsia="SimSun" w:cs="Times New Roman"/>
        <w:bCs/>
        <w:color w:val="000000"/>
        <w:kern w:val="2"/>
        <w:sz w:val="20"/>
        <w:lang w:eastAsia="zh-CN" w:bidi="hi-IN"/>
      </w:rPr>
    </w:lvl>
    <w:lvl w:ilvl="1">
      <w:start w:val="1"/>
      <w:numFmt w:val="lowerLetter"/>
      <w:lvlText w:val="%1.%2."/>
      <w:lvlJc w:val="left"/>
      <w:pPr>
        <w:tabs>
          <w:tab w:val="num" w:pos="0"/>
        </w:tabs>
        <w:ind w:left="1506" w:hanging="360"/>
      </w:pPr>
      <w:rPr>
        <w:rFonts w:cs="Times New Roman"/>
      </w:rPr>
    </w:lvl>
    <w:lvl w:ilvl="2">
      <w:start w:val="1"/>
      <w:numFmt w:val="lowerRoman"/>
      <w:lvlText w:val="%1.%2.%3."/>
      <w:lvlJc w:val="right"/>
      <w:pPr>
        <w:tabs>
          <w:tab w:val="num" w:pos="0"/>
        </w:tabs>
        <w:ind w:left="2226" w:hanging="180"/>
      </w:pPr>
      <w:rPr>
        <w:rFonts w:cs="Times New Roman"/>
      </w:rPr>
    </w:lvl>
    <w:lvl w:ilvl="3">
      <w:start w:val="1"/>
      <w:numFmt w:val="decimal"/>
      <w:lvlText w:val="%1.%2.%3.%4."/>
      <w:lvlJc w:val="left"/>
      <w:pPr>
        <w:tabs>
          <w:tab w:val="num" w:pos="0"/>
        </w:tabs>
        <w:ind w:left="2946" w:hanging="360"/>
      </w:pPr>
      <w:rPr>
        <w:rFonts w:cs="Times New Roman"/>
      </w:rPr>
    </w:lvl>
    <w:lvl w:ilvl="4">
      <w:start w:val="1"/>
      <w:numFmt w:val="lowerLetter"/>
      <w:lvlText w:val="%1.%2.%3.%4.%5."/>
      <w:lvlJc w:val="left"/>
      <w:pPr>
        <w:tabs>
          <w:tab w:val="num" w:pos="0"/>
        </w:tabs>
        <w:ind w:left="3666" w:hanging="360"/>
      </w:pPr>
      <w:rPr>
        <w:rFonts w:cs="Times New Roman"/>
      </w:rPr>
    </w:lvl>
    <w:lvl w:ilvl="5">
      <w:start w:val="1"/>
      <w:numFmt w:val="lowerRoman"/>
      <w:lvlText w:val="%1.%2.%3.%4.%5.%6."/>
      <w:lvlJc w:val="right"/>
      <w:pPr>
        <w:tabs>
          <w:tab w:val="num" w:pos="0"/>
        </w:tabs>
        <w:ind w:left="4386" w:hanging="180"/>
      </w:pPr>
      <w:rPr>
        <w:rFonts w:cs="Times New Roman"/>
      </w:rPr>
    </w:lvl>
    <w:lvl w:ilvl="6">
      <w:start w:val="1"/>
      <w:numFmt w:val="decimal"/>
      <w:lvlText w:val="%1.%2.%3.%4.%5.%6.%7."/>
      <w:lvlJc w:val="left"/>
      <w:pPr>
        <w:tabs>
          <w:tab w:val="num" w:pos="0"/>
        </w:tabs>
        <w:ind w:left="5106" w:hanging="360"/>
      </w:pPr>
      <w:rPr>
        <w:rFonts w:cs="Times New Roman"/>
      </w:rPr>
    </w:lvl>
    <w:lvl w:ilvl="7">
      <w:start w:val="1"/>
      <w:numFmt w:val="lowerLetter"/>
      <w:lvlText w:val="%2.%3.%4.%5.%6.%7.%8."/>
      <w:lvlJc w:val="left"/>
      <w:pPr>
        <w:tabs>
          <w:tab w:val="num" w:pos="0"/>
        </w:tabs>
        <w:ind w:left="5826" w:hanging="360"/>
      </w:pPr>
      <w:rPr>
        <w:rFonts w:cs="Times New Roman"/>
      </w:rPr>
    </w:lvl>
    <w:lvl w:ilvl="8">
      <w:start w:val="1"/>
      <w:numFmt w:val="lowerRoman"/>
      <w:lvlText w:val="%3.%4.%5.%6.%7.%8.%9."/>
      <w:lvlJc w:val="right"/>
      <w:pPr>
        <w:tabs>
          <w:tab w:val="num" w:pos="0"/>
        </w:tabs>
        <w:ind w:left="6546" w:hanging="180"/>
      </w:pPr>
      <w:rPr>
        <w:rFonts w:cs="Times New Roman"/>
      </w:rPr>
    </w:lvl>
  </w:abstractNum>
  <w:abstractNum w:abstractNumId="3" w15:restartNumberingAfterBreak="0">
    <w:nsid w:val="00000004"/>
    <w:multiLevelType w:val="multilevel"/>
    <w:tmpl w:val="00000004"/>
    <w:name w:val="WW8Num4"/>
    <w:lvl w:ilvl="0">
      <w:start w:val="2"/>
      <w:numFmt w:val="decimal"/>
      <w:lvlText w:val="%1."/>
      <w:lvlJc w:val="left"/>
      <w:pPr>
        <w:tabs>
          <w:tab w:val="num" w:pos="0"/>
        </w:tabs>
        <w:ind w:left="360" w:hanging="360"/>
      </w:pPr>
      <w:rPr>
        <w:rFonts w:cs="Times New Roman"/>
      </w:rPr>
    </w:lvl>
    <w:lvl w:ilvl="1">
      <w:start w:val="1"/>
      <w:numFmt w:val="lowerLetter"/>
      <w:lvlText w:val="%1.%2."/>
      <w:lvlJc w:val="left"/>
      <w:pPr>
        <w:tabs>
          <w:tab w:val="num" w:pos="0"/>
        </w:tabs>
        <w:ind w:left="1080" w:hanging="360"/>
      </w:pPr>
    </w:lvl>
    <w:lvl w:ilvl="2">
      <w:start w:val="1"/>
      <w:numFmt w:val="lowerRoman"/>
      <w:lvlText w:val="%1.%2.%3."/>
      <w:lvlJc w:val="right"/>
      <w:pPr>
        <w:tabs>
          <w:tab w:val="num" w:pos="0"/>
        </w:tabs>
        <w:ind w:left="1800" w:hanging="180"/>
      </w:pPr>
    </w:lvl>
    <w:lvl w:ilvl="3">
      <w:start w:val="1"/>
      <w:numFmt w:val="decimal"/>
      <w:lvlText w:val="%1.%2.%3.%4."/>
      <w:lvlJc w:val="left"/>
      <w:pPr>
        <w:tabs>
          <w:tab w:val="num" w:pos="0"/>
        </w:tabs>
        <w:ind w:left="2520" w:hanging="360"/>
      </w:pPr>
    </w:lvl>
    <w:lvl w:ilvl="4">
      <w:start w:val="1"/>
      <w:numFmt w:val="lowerLetter"/>
      <w:lvlText w:val="%1.%2.%3.%4.%5."/>
      <w:lvlJc w:val="left"/>
      <w:pPr>
        <w:tabs>
          <w:tab w:val="num" w:pos="0"/>
        </w:tabs>
        <w:ind w:left="3240" w:hanging="360"/>
      </w:pPr>
    </w:lvl>
    <w:lvl w:ilvl="5">
      <w:start w:val="1"/>
      <w:numFmt w:val="lowerRoman"/>
      <w:lvlText w:val="%1.%2.%3.%4.%5.%6."/>
      <w:lvlJc w:val="right"/>
      <w:pPr>
        <w:tabs>
          <w:tab w:val="num" w:pos="0"/>
        </w:tabs>
        <w:ind w:left="3960" w:hanging="180"/>
      </w:pPr>
    </w:lvl>
    <w:lvl w:ilvl="6">
      <w:start w:val="1"/>
      <w:numFmt w:val="decimal"/>
      <w:lvlText w:val="%1.%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3.%4.%5.%6.%7.%8.%9."/>
      <w:lvlJc w:val="right"/>
      <w:pPr>
        <w:tabs>
          <w:tab w:val="num" w:pos="0"/>
        </w:tabs>
        <w:ind w:left="612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eastAsia="Bookman Old Style" w:cs="Times New Roman"/>
        <w:i/>
        <w:iCs/>
        <w:color w:val="000000"/>
        <w:spacing w:val="-3"/>
        <w:sz w:val="20"/>
        <w:lang w:eastAsia="pl-PL"/>
      </w:rPr>
    </w:lvl>
    <w:lvl w:ilvl="1">
      <w:start w:val="1"/>
      <w:numFmt w:val="lowerLetter"/>
      <w:lvlText w:val="%1.%2."/>
      <w:lvlJc w:val="left"/>
      <w:pPr>
        <w:tabs>
          <w:tab w:val="num" w:pos="0"/>
        </w:tabs>
        <w:ind w:left="1440" w:hanging="360"/>
      </w:pPr>
      <w:rPr>
        <w:rFonts w:cs="Times New Roman"/>
      </w:rPr>
    </w:lvl>
    <w:lvl w:ilvl="2">
      <w:start w:val="1"/>
      <w:numFmt w:val="lowerLetter"/>
      <w:lvlText w:val="%1.%2.%3)"/>
      <w:lvlJc w:val="left"/>
      <w:pPr>
        <w:tabs>
          <w:tab w:val="num" w:pos="0"/>
        </w:tabs>
        <w:ind w:left="2340" w:hanging="36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3.%4.%5.%6.%7.%8.%9."/>
      <w:lvlJc w:val="right"/>
      <w:pPr>
        <w:tabs>
          <w:tab w:val="num" w:pos="0"/>
        </w:tabs>
        <w:ind w:left="6480" w:hanging="180"/>
      </w:pPr>
      <w:rPr>
        <w:rFonts w:cs="Times New Roman"/>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lvl>
    <w:lvl w:ilvl="2">
      <w:start w:val="1"/>
      <w:numFmt w:val="lowerRoman"/>
      <w:lvlText w:val="%1.%2.%3."/>
      <w:lvlJc w:val="right"/>
      <w:pPr>
        <w:tabs>
          <w:tab w:val="num" w:pos="0"/>
        </w:tabs>
        <w:ind w:left="1800" w:hanging="180"/>
      </w:pPr>
    </w:lvl>
    <w:lvl w:ilvl="3">
      <w:start w:val="1"/>
      <w:numFmt w:val="decimal"/>
      <w:lvlText w:val="%1.%2.%3.%4."/>
      <w:lvlJc w:val="left"/>
      <w:pPr>
        <w:tabs>
          <w:tab w:val="num" w:pos="0"/>
        </w:tabs>
        <w:ind w:left="2520" w:hanging="360"/>
      </w:pPr>
    </w:lvl>
    <w:lvl w:ilvl="4">
      <w:start w:val="1"/>
      <w:numFmt w:val="lowerLetter"/>
      <w:lvlText w:val="%1.%2.%3.%4.%5."/>
      <w:lvlJc w:val="left"/>
      <w:pPr>
        <w:tabs>
          <w:tab w:val="num" w:pos="0"/>
        </w:tabs>
        <w:ind w:left="3240" w:hanging="360"/>
      </w:pPr>
    </w:lvl>
    <w:lvl w:ilvl="5">
      <w:start w:val="1"/>
      <w:numFmt w:val="lowerRoman"/>
      <w:lvlText w:val="%1.%2.%3.%4.%5.%6."/>
      <w:lvlJc w:val="right"/>
      <w:pPr>
        <w:tabs>
          <w:tab w:val="num" w:pos="0"/>
        </w:tabs>
        <w:ind w:left="3960" w:hanging="180"/>
      </w:pPr>
    </w:lvl>
    <w:lvl w:ilvl="6">
      <w:start w:val="1"/>
      <w:numFmt w:val="decimal"/>
      <w:lvlText w:val="%1.%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3.%4.%5.%6.%7.%8.%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lowerLetter"/>
      <w:lvlText w:val="%1)"/>
      <w:lvlJc w:val="left"/>
      <w:pPr>
        <w:tabs>
          <w:tab w:val="num" w:pos="-140"/>
        </w:tabs>
        <w:ind w:left="928" w:hanging="360"/>
      </w:pPr>
      <w:rPr>
        <w:rFonts w:ascii="Arial" w:hAnsi="Arial" w:cs="Arial"/>
      </w:rPr>
    </w:lvl>
    <w:lvl w:ilvl="1">
      <w:start w:val="1"/>
      <w:numFmt w:val="lowerLetter"/>
      <w:lvlText w:val="%1.%2."/>
      <w:lvlJc w:val="left"/>
      <w:pPr>
        <w:tabs>
          <w:tab w:val="num" w:pos="0"/>
        </w:tabs>
        <w:ind w:left="1788" w:hanging="360"/>
      </w:pPr>
    </w:lvl>
    <w:lvl w:ilvl="2">
      <w:start w:val="1"/>
      <w:numFmt w:val="lowerRoman"/>
      <w:lvlText w:val="%1.%2.%3."/>
      <w:lvlJc w:val="right"/>
      <w:pPr>
        <w:tabs>
          <w:tab w:val="num" w:pos="0"/>
        </w:tabs>
        <w:ind w:left="2508" w:hanging="180"/>
      </w:pPr>
    </w:lvl>
    <w:lvl w:ilvl="3">
      <w:start w:val="1"/>
      <w:numFmt w:val="decimal"/>
      <w:lvlText w:val="%1.%2.%3.%4."/>
      <w:lvlJc w:val="left"/>
      <w:pPr>
        <w:tabs>
          <w:tab w:val="num" w:pos="0"/>
        </w:tabs>
        <w:ind w:left="3228" w:hanging="360"/>
      </w:pPr>
    </w:lvl>
    <w:lvl w:ilvl="4">
      <w:start w:val="1"/>
      <w:numFmt w:val="lowerLetter"/>
      <w:lvlText w:val="%1.%2.%3.%4.%5."/>
      <w:lvlJc w:val="left"/>
      <w:pPr>
        <w:tabs>
          <w:tab w:val="num" w:pos="0"/>
        </w:tabs>
        <w:ind w:left="3948" w:hanging="360"/>
      </w:pPr>
    </w:lvl>
    <w:lvl w:ilvl="5">
      <w:start w:val="1"/>
      <w:numFmt w:val="lowerRoman"/>
      <w:lvlText w:val="%1.%2.%3.%4.%5.%6."/>
      <w:lvlJc w:val="right"/>
      <w:pPr>
        <w:tabs>
          <w:tab w:val="num" w:pos="0"/>
        </w:tabs>
        <w:ind w:left="4668" w:hanging="180"/>
      </w:pPr>
    </w:lvl>
    <w:lvl w:ilvl="6">
      <w:start w:val="1"/>
      <w:numFmt w:val="decimal"/>
      <w:lvlText w:val="%1.%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3.%4.%5.%6.%7.%8.%9."/>
      <w:lvlJc w:val="right"/>
      <w:pPr>
        <w:tabs>
          <w:tab w:val="num" w:pos="0"/>
        </w:tabs>
        <w:ind w:left="6828"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3.%4.%5.%6.%7.%8.%9."/>
      <w:lvlJc w:val="right"/>
      <w:pPr>
        <w:tabs>
          <w:tab w:val="num" w:pos="0"/>
        </w:tabs>
        <w:ind w:left="6480" w:hanging="180"/>
      </w:pPr>
    </w:lvl>
  </w:abstractNum>
  <w:abstractNum w:abstractNumId="8"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60"/>
        </w:tabs>
        <w:ind w:left="2160" w:hanging="360"/>
      </w:pPr>
    </w:lvl>
    <w:lvl w:ilvl="3">
      <w:start w:val="1"/>
      <w:numFmt w:val="decimal"/>
      <w:lvlText w:val="%1.%2.%3.%4."/>
      <w:lvlJc w:val="left"/>
      <w:pPr>
        <w:tabs>
          <w:tab w:val="num" w:pos="2880"/>
        </w:tabs>
        <w:ind w:left="2880" w:hanging="360"/>
      </w:pPr>
    </w:lvl>
    <w:lvl w:ilvl="4">
      <w:start w:val="1"/>
      <w:numFmt w:val="decimal"/>
      <w:lvlText w:val="%1.%2.%3.%4.%5."/>
      <w:lvlJc w:val="left"/>
      <w:pPr>
        <w:tabs>
          <w:tab w:val="num" w:pos="3600"/>
        </w:tabs>
        <w:ind w:left="3600" w:hanging="360"/>
      </w:pPr>
    </w:lvl>
    <w:lvl w:ilvl="5">
      <w:start w:val="1"/>
      <w:numFmt w:val="decimal"/>
      <w:lvlText w:val="%1.%2.%3.%4.%5.%6."/>
      <w:lvlJc w:val="left"/>
      <w:pPr>
        <w:tabs>
          <w:tab w:val="num" w:pos="4320"/>
        </w:tabs>
        <w:ind w:left="4320" w:hanging="360"/>
      </w:pPr>
    </w:lvl>
    <w:lvl w:ilvl="6">
      <w:start w:val="1"/>
      <w:numFmt w:val="decimal"/>
      <w:lvlText w:val="%1.%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3.%4.%5.%6.%7.%8.%9."/>
      <w:lvlJc w:val="left"/>
      <w:pPr>
        <w:tabs>
          <w:tab w:val="num" w:pos="6480"/>
        </w:tabs>
        <w:ind w:left="6480" w:hanging="360"/>
      </w:pPr>
    </w:lvl>
  </w:abstractNum>
  <w:abstractNum w:abstractNumId="9" w15:restartNumberingAfterBreak="0">
    <w:nsid w:val="0000000A"/>
    <w:multiLevelType w:val="multilevel"/>
    <w:tmpl w:val="0000000A"/>
    <w:name w:val="WW8Num10"/>
    <w:lvl w:ilvl="0">
      <w:start w:val="1"/>
      <w:numFmt w:val="lowerLetter"/>
      <w:lvlText w:val="%1)"/>
      <w:lvlJc w:val="left"/>
      <w:pPr>
        <w:tabs>
          <w:tab w:val="num" w:pos="708"/>
        </w:tabs>
        <w:ind w:left="720" w:hanging="360"/>
      </w:pPr>
      <w:rPr>
        <w:rFonts w:cs="Times New Roman"/>
        <w:b w:val="0"/>
        <w:color w:val="000000"/>
        <w:sz w:val="20"/>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3.%4.%5.%6.%7.%8.%9."/>
      <w:lvlJc w:val="right"/>
      <w:pPr>
        <w:tabs>
          <w:tab w:val="num" w:pos="0"/>
        </w:tabs>
        <w:ind w:left="6480" w:hanging="180"/>
      </w:pPr>
      <w:rPr>
        <w:rFonts w:cs="Times New Roman"/>
      </w:rPr>
    </w:lvl>
  </w:abstractNum>
  <w:abstractNum w:abstractNumId="10"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E"/>
    <w:multiLevelType w:val="multilevel"/>
    <w:tmpl w:val="0000000E"/>
    <w:name w:val="WW8Num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Times New Roman" w:hAnsi="Times New Roman" w:cs="Times New Roman"/>
        <w:strike w:val="0"/>
        <w:dstrike w:val="0"/>
        <w:color w:val="FF0000"/>
        <w:sz w:val="22"/>
        <w:szCs w:val="24"/>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Times New Roman" w:hAnsi="Times New Roman" w:cs="Times New Roman"/>
        <w:strike w:val="0"/>
        <w:dstrike w:val="0"/>
        <w:color w:val="FF0000"/>
        <w:sz w:val="22"/>
        <w:szCs w:val="24"/>
        <w:lang w:val="pl-PL"/>
      </w:rPr>
    </w:lvl>
  </w:abstractNum>
  <w:abstractNum w:abstractNumId="15" w15:restartNumberingAfterBreak="0">
    <w:nsid w:val="00000011"/>
    <w:multiLevelType w:val="singleLevel"/>
    <w:tmpl w:val="00000011"/>
    <w:name w:val="WW8Num17"/>
    <w:lvl w:ilvl="0">
      <w:start w:val="10"/>
      <w:numFmt w:val="decimal"/>
      <w:lvlText w:val="%1)"/>
      <w:lvlJc w:val="left"/>
      <w:pPr>
        <w:tabs>
          <w:tab w:val="num" w:pos="0"/>
        </w:tabs>
        <w:ind w:left="1015" w:hanging="360"/>
      </w:pPr>
      <w:rPr>
        <w:rFonts w:eastAsia="Bookman Old Style" w:cs="Times New Roman"/>
        <w:i/>
        <w:iCs/>
        <w:color w:val="000000"/>
        <w:spacing w:val="-3"/>
        <w:sz w:val="20"/>
      </w:rPr>
    </w:lvl>
  </w:abstractNum>
  <w:abstractNum w:abstractNumId="16"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Times New Roman" w:hAnsi="Times New Roman" w:cs="Times New Roman"/>
        <w:lang w:val="pl-PL"/>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720" w:hanging="360"/>
      </w:pPr>
      <w:rPr>
        <w:rFonts w:cs="Times New Roman"/>
        <w:b w:val="0"/>
        <w:color w:val="000000"/>
        <w:sz w:val="20"/>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00000015"/>
    <w:multiLevelType w:val="singleLevel"/>
    <w:tmpl w:val="00000015"/>
    <w:name w:val="WW8Num21"/>
    <w:lvl w:ilvl="0">
      <w:start w:val="1"/>
      <w:numFmt w:val="decimal"/>
      <w:lvlText w:val="%1)"/>
      <w:lvlJc w:val="left"/>
      <w:pPr>
        <w:tabs>
          <w:tab w:val="num" w:pos="0"/>
        </w:tabs>
        <w:ind w:left="1287" w:hanging="360"/>
      </w:pPr>
      <w:rPr>
        <w:rFonts w:ascii="Symbol" w:hAnsi="Symbol" w:cs="Times New Roman"/>
        <w:sz w:val="20"/>
      </w:rPr>
    </w:lvl>
  </w:abstractNum>
  <w:abstractNum w:abstractNumId="20" w15:restartNumberingAfterBreak="0">
    <w:nsid w:val="00000016"/>
    <w:multiLevelType w:val="multilevel"/>
    <w:tmpl w:val="00000016"/>
    <w:name w:val="WW8Num22"/>
    <w:lvl w:ilvl="0">
      <w:start w:val="1"/>
      <w:numFmt w:val="decimal"/>
      <w:lvlText w:val="%1)"/>
      <w:lvlJc w:val="left"/>
      <w:pPr>
        <w:tabs>
          <w:tab w:val="num" w:pos="0"/>
        </w:tabs>
        <w:ind w:left="1287" w:hanging="360"/>
      </w:pPr>
      <w:rPr>
        <w:rFonts w:ascii="Times New Roman" w:hAnsi="Times New Roman" w:cs="Times New Roman"/>
        <w:sz w:val="24"/>
        <w:szCs w:val="24"/>
        <w:lang w:val="pl-PL"/>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00000017"/>
    <w:multiLevelType w:val="singleLevel"/>
    <w:tmpl w:val="00000017"/>
    <w:name w:val="WW8Num23"/>
    <w:lvl w:ilvl="0">
      <w:start w:val="1"/>
      <w:numFmt w:val="decimal"/>
      <w:lvlText w:val="%1."/>
      <w:lvlJc w:val="left"/>
      <w:pPr>
        <w:tabs>
          <w:tab w:val="num" w:pos="0"/>
        </w:tabs>
        <w:ind w:left="720" w:hanging="360"/>
      </w:pPr>
      <w:rPr>
        <w:rFonts w:eastAsia="SimSun" w:cs="Arial"/>
        <w:kern w:val="2"/>
        <w:sz w:val="22"/>
        <w:lang w:eastAsia="zh-CN" w:bidi="hi-IN"/>
      </w:rPr>
    </w:lvl>
  </w:abstractNum>
  <w:abstractNum w:abstractNumId="22" w15:restartNumberingAfterBreak="0">
    <w:nsid w:val="00000018"/>
    <w:multiLevelType w:val="singleLevel"/>
    <w:tmpl w:val="00000018"/>
    <w:name w:val="WW8Num24"/>
    <w:lvl w:ilvl="0">
      <w:start w:val="1"/>
      <w:numFmt w:val="decimal"/>
      <w:lvlText w:val="%1."/>
      <w:lvlJc w:val="left"/>
      <w:pPr>
        <w:tabs>
          <w:tab w:val="num" w:pos="0"/>
        </w:tabs>
        <w:ind w:left="720" w:hanging="360"/>
      </w:pPr>
      <w:rPr>
        <w:rFonts w:cs="Times New Roman"/>
      </w:rPr>
    </w:lvl>
  </w:abstractNum>
  <w:abstractNum w:abstractNumId="23" w15:restartNumberingAfterBreak="0">
    <w:nsid w:val="00000019"/>
    <w:multiLevelType w:val="singleLevel"/>
    <w:tmpl w:val="00000019"/>
    <w:name w:val="WW8Num25"/>
    <w:lvl w:ilvl="0">
      <w:start w:val="1"/>
      <w:numFmt w:val="decimal"/>
      <w:lvlText w:val="%1."/>
      <w:lvlJc w:val="left"/>
      <w:pPr>
        <w:tabs>
          <w:tab w:val="num" w:pos="0"/>
        </w:tabs>
        <w:ind w:left="720" w:hanging="360"/>
      </w:pPr>
      <w:rPr>
        <w:rFonts w:cs="Times New Roman"/>
      </w:rPr>
    </w:lvl>
  </w:abstractNum>
  <w:abstractNum w:abstractNumId="24" w15:restartNumberingAfterBreak="0">
    <w:nsid w:val="0000001A"/>
    <w:multiLevelType w:val="singleLevel"/>
    <w:tmpl w:val="0000001A"/>
    <w:name w:val="WW8Num26"/>
    <w:lvl w:ilvl="0">
      <w:start w:val="1"/>
      <w:numFmt w:val="bullet"/>
      <w:lvlText w:val=""/>
      <w:lvlJc w:val="left"/>
      <w:pPr>
        <w:tabs>
          <w:tab w:val="num" w:pos="0"/>
        </w:tabs>
        <w:ind w:left="1290" w:hanging="360"/>
      </w:pPr>
      <w:rPr>
        <w:rFonts w:ascii="Symbol" w:hAnsi="Symbol" w:cs="Times New Roman"/>
      </w:rPr>
    </w:lvl>
  </w:abstractNum>
  <w:abstractNum w:abstractNumId="25" w15:restartNumberingAfterBreak="0">
    <w:nsid w:val="0000001B"/>
    <w:multiLevelType w:val="singleLevel"/>
    <w:tmpl w:val="0000001B"/>
    <w:name w:val="WW8Num27"/>
    <w:lvl w:ilvl="0">
      <w:start w:val="1"/>
      <w:numFmt w:val="bullet"/>
      <w:lvlText w:val="-"/>
      <w:lvlJc w:val="left"/>
      <w:pPr>
        <w:tabs>
          <w:tab w:val="num" w:pos="0"/>
        </w:tabs>
        <w:ind w:left="0" w:firstLine="0"/>
      </w:pPr>
      <w:rPr>
        <w:rFonts w:ascii="Calibri" w:hAnsi="Calibri" w:cs="Symbol"/>
      </w:rPr>
    </w:lvl>
  </w:abstractNum>
  <w:abstractNum w:abstractNumId="26" w15:restartNumberingAfterBreak="0">
    <w:nsid w:val="08927C5E"/>
    <w:multiLevelType w:val="hybridMultilevel"/>
    <w:tmpl w:val="D862B8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B0F71D2"/>
    <w:multiLevelType w:val="hybridMultilevel"/>
    <w:tmpl w:val="AAC248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4BF0994"/>
    <w:multiLevelType w:val="hybridMultilevel"/>
    <w:tmpl w:val="2A902D14"/>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98C47A9"/>
    <w:multiLevelType w:val="hybridMultilevel"/>
    <w:tmpl w:val="C2B898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F80D9C"/>
    <w:multiLevelType w:val="hybridMultilevel"/>
    <w:tmpl w:val="CF709CFA"/>
    <w:lvl w:ilvl="0" w:tplc="06C04B1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C177A5B"/>
    <w:multiLevelType w:val="hybridMultilevel"/>
    <w:tmpl w:val="FB7A3D36"/>
    <w:lvl w:ilvl="0" w:tplc="EEBAE3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F96F73"/>
    <w:multiLevelType w:val="hybridMultilevel"/>
    <w:tmpl w:val="C46277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D132BE"/>
    <w:multiLevelType w:val="hybridMultilevel"/>
    <w:tmpl w:val="AD263CAC"/>
    <w:lvl w:ilvl="0" w:tplc="FFFFFFFF">
      <w:start w:val="1"/>
      <w:numFmt w:val="decimal"/>
      <w:lvlText w:val="%1."/>
      <w:lvlJc w:val="left"/>
      <w:pPr>
        <w:ind w:left="720" w:hanging="360"/>
      </w:pPr>
    </w:lvl>
    <w:lvl w:ilvl="1" w:tplc="0415000F">
      <w:start w:val="1"/>
      <w:numFmt w:val="decimal"/>
      <w:lvlText w:val="%2."/>
      <w:lvlJc w:val="left"/>
      <w:pPr>
        <w:ind w:left="1440" w:hanging="360"/>
      </w:pPr>
    </w:lvl>
    <w:lvl w:ilvl="2" w:tplc="21A61E44">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CD55AA"/>
    <w:multiLevelType w:val="hybridMultilevel"/>
    <w:tmpl w:val="47B682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DD1A93"/>
    <w:multiLevelType w:val="hybridMultilevel"/>
    <w:tmpl w:val="D23CC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906476"/>
    <w:multiLevelType w:val="hybridMultilevel"/>
    <w:tmpl w:val="076AED30"/>
    <w:lvl w:ilvl="0" w:tplc="E0F25F0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C2555F"/>
    <w:multiLevelType w:val="hybridMultilevel"/>
    <w:tmpl w:val="45EE212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DDC2A8C"/>
    <w:multiLevelType w:val="multilevel"/>
    <w:tmpl w:val="992EE35C"/>
    <w:lvl w:ilvl="0">
      <w:start w:val="5"/>
      <w:numFmt w:val="decimal"/>
      <w:lvlText w:val="%1."/>
      <w:lvlJc w:val="left"/>
      <w:pPr>
        <w:tabs>
          <w:tab w:val="num" w:pos="0"/>
        </w:tabs>
        <w:ind w:left="8299" w:hanging="360"/>
      </w:pPr>
      <w:rPr>
        <w:rFonts w:cs="Times New Roman" w:hint="default"/>
      </w:rPr>
    </w:lvl>
    <w:lvl w:ilvl="1">
      <w:start w:val="2"/>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1220630738">
    <w:abstractNumId w:val="3"/>
  </w:num>
  <w:num w:numId="2" w16cid:durableId="1269509884">
    <w:abstractNumId w:val="5"/>
  </w:num>
  <w:num w:numId="3" w16cid:durableId="1217162164">
    <w:abstractNumId w:val="6"/>
  </w:num>
  <w:num w:numId="4" w16cid:durableId="1806047180">
    <w:abstractNumId w:val="29"/>
  </w:num>
  <w:num w:numId="5" w16cid:durableId="2124809503">
    <w:abstractNumId w:val="35"/>
  </w:num>
  <w:num w:numId="6" w16cid:durableId="295452387">
    <w:abstractNumId w:val="34"/>
  </w:num>
  <w:num w:numId="7" w16cid:durableId="1106579965">
    <w:abstractNumId w:val="37"/>
  </w:num>
  <w:num w:numId="8" w16cid:durableId="1526283476">
    <w:abstractNumId w:val="38"/>
  </w:num>
  <w:num w:numId="9" w16cid:durableId="31418565">
    <w:abstractNumId w:val="27"/>
  </w:num>
  <w:num w:numId="10" w16cid:durableId="1897426613">
    <w:abstractNumId w:val="33"/>
  </w:num>
  <w:num w:numId="11" w16cid:durableId="398985466">
    <w:abstractNumId w:val="26"/>
  </w:num>
  <w:num w:numId="12" w16cid:durableId="534121659">
    <w:abstractNumId w:val="28"/>
  </w:num>
  <w:num w:numId="13" w16cid:durableId="2142264340">
    <w:abstractNumId w:val="32"/>
  </w:num>
  <w:num w:numId="14" w16cid:durableId="91560437">
    <w:abstractNumId w:val="30"/>
  </w:num>
  <w:num w:numId="15" w16cid:durableId="1956865730">
    <w:abstractNumId w:val="36"/>
  </w:num>
  <w:num w:numId="16" w16cid:durableId="496926484">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strictFirstAndLastChar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60"/>
    <w:rsid w:val="00003109"/>
    <w:rsid w:val="00006500"/>
    <w:rsid w:val="00007327"/>
    <w:rsid w:val="0001076D"/>
    <w:rsid w:val="00016C7B"/>
    <w:rsid w:val="00023EE6"/>
    <w:rsid w:val="00043F8C"/>
    <w:rsid w:val="0004445A"/>
    <w:rsid w:val="00045F1C"/>
    <w:rsid w:val="000467F2"/>
    <w:rsid w:val="00052A93"/>
    <w:rsid w:val="00057DCE"/>
    <w:rsid w:val="0006109E"/>
    <w:rsid w:val="00066C0C"/>
    <w:rsid w:val="00070556"/>
    <w:rsid w:val="0007154D"/>
    <w:rsid w:val="0007258E"/>
    <w:rsid w:val="00084FEE"/>
    <w:rsid w:val="00087D38"/>
    <w:rsid w:val="00093D40"/>
    <w:rsid w:val="000954CC"/>
    <w:rsid w:val="00097E7A"/>
    <w:rsid w:val="000A4B83"/>
    <w:rsid w:val="000A6D7D"/>
    <w:rsid w:val="000B63E9"/>
    <w:rsid w:val="000C738E"/>
    <w:rsid w:val="000D5941"/>
    <w:rsid w:val="000E0813"/>
    <w:rsid w:val="000E10A0"/>
    <w:rsid w:val="000E3314"/>
    <w:rsid w:val="000E3799"/>
    <w:rsid w:val="000E5BFA"/>
    <w:rsid w:val="000F05C2"/>
    <w:rsid w:val="000F2F02"/>
    <w:rsid w:val="000F3CBF"/>
    <w:rsid w:val="000F44AA"/>
    <w:rsid w:val="001072B6"/>
    <w:rsid w:val="00114CB3"/>
    <w:rsid w:val="00117712"/>
    <w:rsid w:val="00123063"/>
    <w:rsid w:val="001247C5"/>
    <w:rsid w:val="0013472C"/>
    <w:rsid w:val="00136463"/>
    <w:rsid w:val="001370A8"/>
    <w:rsid w:val="00146060"/>
    <w:rsid w:val="00147792"/>
    <w:rsid w:val="001529B2"/>
    <w:rsid w:val="00162F35"/>
    <w:rsid w:val="00184CB1"/>
    <w:rsid w:val="00186634"/>
    <w:rsid w:val="001A3B69"/>
    <w:rsid w:val="001A5B5C"/>
    <w:rsid w:val="001B2215"/>
    <w:rsid w:val="001C76F4"/>
    <w:rsid w:val="001D2660"/>
    <w:rsid w:val="001E0ED8"/>
    <w:rsid w:val="001E6B03"/>
    <w:rsid w:val="002041DC"/>
    <w:rsid w:val="00205847"/>
    <w:rsid w:val="00214B3A"/>
    <w:rsid w:val="0021728C"/>
    <w:rsid w:val="0022179A"/>
    <w:rsid w:val="00234456"/>
    <w:rsid w:val="0024272D"/>
    <w:rsid w:val="00242C73"/>
    <w:rsid w:val="0025134E"/>
    <w:rsid w:val="0025539A"/>
    <w:rsid w:val="00274389"/>
    <w:rsid w:val="00284044"/>
    <w:rsid w:val="0028737D"/>
    <w:rsid w:val="00291CE2"/>
    <w:rsid w:val="002A16A2"/>
    <w:rsid w:val="002A172F"/>
    <w:rsid w:val="002A3C90"/>
    <w:rsid w:val="002B371B"/>
    <w:rsid w:val="002D1204"/>
    <w:rsid w:val="002D268A"/>
    <w:rsid w:val="002D5029"/>
    <w:rsid w:val="002E23D1"/>
    <w:rsid w:val="002F24E4"/>
    <w:rsid w:val="002F5750"/>
    <w:rsid w:val="00303909"/>
    <w:rsid w:val="00310F6F"/>
    <w:rsid w:val="003134B0"/>
    <w:rsid w:val="00313C24"/>
    <w:rsid w:val="00316BE8"/>
    <w:rsid w:val="00320450"/>
    <w:rsid w:val="003211E6"/>
    <w:rsid w:val="00321495"/>
    <w:rsid w:val="00321503"/>
    <w:rsid w:val="0032759B"/>
    <w:rsid w:val="003337D4"/>
    <w:rsid w:val="00364645"/>
    <w:rsid w:val="00365805"/>
    <w:rsid w:val="00366DB8"/>
    <w:rsid w:val="00370263"/>
    <w:rsid w:val="00382085"/>
    <w:rsid w:val="00383F6C"/>
    <w:rsid w:val="003A3B28"/>
    <w:rsid w:val="003A5084"/>
    <w:rsid w:val="003B1234"/>
    <w:rsid w:val="003B7B26"/>
    <w:rsid w:val="003D1544"/>
    <w:rsid w:val="003D2647"/>
    <w:rsid w:val="003D5684"/>
    <w:rsid w:val="003E6B18"/>
    <w:rsid w:val="003F4F91"/>
    <w:rsid w:val="003F590C"/>
    <w:rsid w:val="003F7F00"/>
    <w:rsid w:val="004101F2"/>
    <w:rsid w:val="00416461"/>
    <w:rsid w:val="00420B06"/>
    <w:rsid w:val="00431031"/>
    <w:rsid w:val="0044027D"/>
    <w:rsid w:val="00443DFB"/>
    <w:rsid w:val="00470DA4"/>
    <w:rsid w:val="00477355"/>
    <w:rsid w:val="004814A4"/>
    <w:rsid w:val="00492FF8"/>
    <w:rsid w:val="0049515A"/>
    <w:rsid w:val="004A6614"/>
    <w:rsid w:val="004A697C"/>
    <w:rsid w:val="004B57D9"/>
    <w:rsid w:val="004B5C30"/>
    <w:rsid w:val="004C0328"/>
    <w:rsid w:val="004E4862"/>
    <w:rsid w:val="004F4325"/>
    <w:rsid w:val="004F43E6"/>
    <w:rsid w:val="00500C95"/>
    <w:rsid w:val="00501E7B"/>
    <w:rsid w:val="00504CE5"/>
    <w:rsid w:val="0051425C"/>
    <w:rsid w:val="00516BBC"/>
    <w:rsid w:val="00523A3A"/>
    <w:rsid w:val="00524745"/>
    <w:rsid w:val="00530F53"/>
    <w:rsid w:val="0053186A"/>
    <w:rsid w:val="00536BD0"/>
    <w:rsid w:val="005412C0"/>
    <w:rsid w:val="00547469"/>
    <w:rsid w:val="005506BF"/>
    <w:rsid w:val="005512E7"/>
    <w:rsid w:val="0056050B"/>
    <w:rsid w:val="00561952"/>
    <w:rsid w:val="005631FE"/>
    <w:rsid w:val="00570D6C"/>
    <w:rsid w:val="00573E9E"/>
    <w:rsid w:val="00575870"/>
    <w:rsid w:val="005763E4"/>
    <w:rsid w:val="00584974"/>
    <w:rsid w:val="00584E62"/>
    <w:rsid w:val="0059572D"/>
    <w:rsid w:val="005A0677"/>
    <w:rsid w:val="005A07C5"/>
    <w:rsid w:val="005B0519"/>
    <w:rsid w:val="005C4FD7"/>
    <w:rsid w:val="005C6BC7"/>
    <w:rsid w:val="005D2430"/>
    <w:rsid w:val="005D35EC"/>
    <w:rsid w:val="005D5665"/>
    <w:rsid w:val="005D7834"/>
    <w:rsid w:val="005E2A02"/>
    <w:rsid w:val="005F04EA"/>
    <w:rsid w:val="005F6486"/>
    <w:rsid w:val="00603704"/>
    <w:rsid w:val="006144CB"/>
    <w:rsid w:val="006146B0"/>
    <w:rsid w:val="00616A13"/>
    <w:rsid w:val="00620B55"/>
    <w:rsid w:val="0062577B"/>
    <w:rsid w:val="00625CC0"/>
    <w:rsid w:val="00634598"/>
    <w:rsid w:val="00641AD5"/>
    <w:rsid w:val="00650DEE"/>
    <w:rsid w:val="00655450"/>
    <w:rsid w:val="00657DE3"/>
    <w:rsid w:val="00666C19"/>
    <w:rsid w:val="006722A9"/>
    <w:rsid w:val="00684767"/>
    <w:rsid w:val="00685E63"/>
    <w:rsid w:val="0069665D"/>
    <w:rsid w:val="006A073F"/>
    <w:rsid w:val="006A4215"/>
    <w:rsid w:val="006A4475"/>
    <w:rsid w:val="006C2670"/>
    <w:rsid w:val="006D41AD"/>
    <w:rsid w:val="006E3B56"/>
    <w:rsid w:val="006E5BCB"/>
    <w:rsid w:val="00720965"/>
    <w:rsid w:val="007317F1"/>
    <w:rsid w:val="00734ECF"/>
    <w:rsid w:val="007406BF"/>
    <w:rsid w:val="007451DD"/>
    <w:rsid w:val="00747B9C"/>
    <w:rsid w:val="00750341"/>
    <w:rsid w:val="00757850"/>
    <w:rsid w:val="00760588"/>
    <w:rsid w:val="00767C60"/>
    <w:rsid w:val="00772DCA"/>
    <w:rsid w:val="00775312"/>
    <w:rsid w:val="00777105"/>
    <w:rsid w:val="00792D74"/>
    <w:rsid w:val="007A2250"/>
    <w:rsid w:val="007B3686"/>
    <w:rsid w:val="007C060C"/>
    <w:rsid w:val="007C1CB1"/>
    <w:rsid w:val="007E1FA7"/>
    <w:rsid w:val="007F10A1"/>
    <w:rsid w:val="007F52D7"/>
    <w:rsid w:val="007F570D"/>
    <w:rsid w:val="00805349"/>
    <w:rsid w:val="00813942"/>
    <w:rsid w:val="00816200"/>
    <w:rsid w:val="00820262"/>
    <w:rsid w:val="00824F63"/>
    <w:rsid w:val="00825B66"/>
    <w:rsid w:val="0083309D"/>
    <w:rsid w:val="00844BCB"/>
    <w:rsid w:val="00845B0E"/>
    <w:rsid w:val="008469DA"/>
    <w:rsid w:val="008520AE"/>
    <w:rsid w:val="0085271A"/>
    <w:rsid w:val="00862C85"/>
    <w:rsid w:val="008672F6"/>
    <w:rsid w:val="0087276A"/>
    <w:rsid w:val="00875AE7"/>
    <w:rsid w:val="00890F3F"/>
    <w:rsid w:val="00892F78"/>
    <w:rsid w:val="00893001"/>
    <w:rsid w:val="008A1152"/>
    <w:rsid w:val="008A45D7"/>
    <w:rsid w:val="008A7F02"/>
    <w:rsid w:val="008B36B4"/>
    <w:rsid w:val="008B7A27"/>
    <w:rsid w:val="008C010C"/>
    <w:rsid w:val="008D2A66"/>
    <w:rsid w:val="008D6600"/>
    <w:rsid w:val="008E04A4"/>
    <w:rsid w:val="008E0BC8"/>
    <w:rsid w:val="008E209B"/>
    <w:rsid w:val="008E33A4"/>
    <w:rsid w:val="008F326C"/>
    <w:rsid w:val="008F78A1"/>
    <w:rsid w:val="00901AB6"/>
    <w:rsid w:val="00905EAB"/>
    <w:rsid w:val="00906CF1"/>
    <w:rsid w:val="00922E77"/>
    <w:rsid w:val="00931348"/>
    <w:rsid w:val="0093266A"/>
    <w:rsid w:val="00932D0F"/>
    <w:rsid w:val="00934928"/>
    <w:rsid w:val="00943B5A"/>
    <w:rsid w:val="00944683"/>
    <w:rsid w:val="009777C8"/>
    <w:rsid w:val="009A0C2B"/>
    <w:rsid w:val="009B4C86"/>
    <w:rsid w:val="009C3546"/>
    <w:rsid w:val="009C5209"/>
    <w:rsid w:val="009C7777"/>
    <w:rsid w:val="009D0171"/>
    <w:rsid w:val="009D2DB3"/>
    <w:rsid w:val="009D3A3B"/>
    <w:rsid w:val="009D5BB2"/>
    <w:rsid w:val="009E31B3"/>
    <w:rsid w:val="009E6F23"/>
    <w:rsid w:val="009F2370"/>
    <w:rsid w:val="009F2837"/>
    <w:rsid w:val="009F78B5"/>
    <w:rsid w:val="00A05CC5"/>
    <w:rsid w:val="00A10A4D"/>
    <w:rsid w:val="00A13752"/>
    <w:rsid w:val="00A15A9E"/>
    <w:rsid w:val="00A24BA5"/>
    <w:rsid w:val="00A25FB1"/>
    <w:rsid w:val="00A32808"/>
    <w:rsid w:val="00A34384"/>
    <w:rsid w:val="00A41DD5"/>
    <w:rsid w:val="00A4257D"/>
    <w:rsid w:val="00A47F22"/>
    <w:rsid w:val="00A53151"/>
    <w:rsid w:val="00A7188C"/>
    <w:rsid w:val="00A73A0C"/>
    <w:rsid w:val="00A765A4"/>
    <w:rsid w:val="00A771F6"/>
    <w:rsid w:val="00A809D2"/>
    <w:rsid w:val="00A84977"/>
    <w:rsid w:val="00A9164C"/>
    <w:rsid w:val="00A95FED"/>
    <w:rsid w:val="00AA50C0"/>
    <w:rsid w:val="00AB0B63"/>
    <w:rsid w:val="00AB109B"/>
    <w:rsid w:val="00AB6DCE"/>
    <w:rsid w:val="00AC261B"/>
    <w:rsid w:val="00AD01B4"/>
    <w:rsid w:val="00AD27BD"/>
    <w:rsid w:val="00AD29A0"/>
    <w:rsid w:val="00AD3672"/>
    <w:rsid w:val="00AE070D"/>
    <w:rsid w:val="00AF12F6"/>
    <w:rsid w:val="00B06ADB"/>
    <w:rsid w:val="00B0745A"/>
    <w:rsid w:val="00B1129C"/>
    <w:rsid w:val="00B11F40"/>
    <w:rsid w:val="00B2013A"/>
    <w:rsid w:val="00B30983"/>
    <w:rsid w:val="00B35562"/>
    <w:rsid w:val="00B405EC"/>
    <w:rsid w:val="00B51F2C"/>
    <w:rsid w:val="00B53D94"/>
    <w:rsid w:val="00B635E2"/>
    <w:rsid w:val="00B749FE"/>
    <w:rsid w:val="00B755AF"/>
    <w:rsid w:val="00B7623A"/>
    <w:rsid w:val="00B84E42"/>
    <w:rsid w:val="00B92A07"/>
    <w:rsid w:val="00BB00F3"/>
    <w:rsid w:val="00BB0A85"/>
    <w:rsid w:val="00BB276A"/>
    <w:rsid w:val="00BC2166"/>
    <w:rsid w:val="00BD133A"/>
    <w:rsid w:val="00BE084E"/>
    <w:rsid w:val="00BE4D2B"/>
    <w:rsid w:val="00BE5335"/>
    <w:rsid w:val="00BF229E"/>
    <w:rsid w:val="00BF7AC1"/>
    <w:rsid w:val="00C02BF7"/>
    <w:rsid w:val="00C12B0A"/>
    <w:rsid w:val="00C146E0"/>
    <w:rsid w:val="00C2064D"/>
    <w:rsid w:val="00C30DA6"/>
    <w:rsid w:val="00C362A4"/>
    <w:rsid w:val="00C4683E"/>
    <w:rsid w:val="00C46CAC"/>
    <w:rsid w:val="00C4752F"/>
    <w:rsid w:val="00C51562"/>
    <w:rsid w:val="00C622E6"/>
    <w:rsid w:val="00C67943"/>
    <w:rsid w:val="00C70C7E"/>
    <w:rsid w:val="00C84011"/>
    <w:rsid w:val="00C84F17"/>
    <w:rsid w:val="00C90172"/>
    <w:rsid w:val="00C9182F"/>
    <w:rsid w:val="00C956DD"/>
    <w:rsid w:val="00CA008D"/>
    <w:rsid w:val="00CA1076"/>
    <w:rsid w:val="00CA4094"/>
    <w:rsid w:val="00CB4657"/>
    <w:rsid w:val="00CB5F34"/>
    <w:rsid w:val="00CB707D"/>
    <w:rsid w:val="00CD5630"/>
    <w:rsid w:val="00CE0937"/>
    <w:rsid w:val="00CF0D2F"/>
    <w:rsid w:val="00CF2CB5"/>
    <w:rsid w:val="00CF4265"/>
    <w:rsid w:val="00D005AB"/>
    <w:rsid w:val="00D03A8A"/>
    <w:rsid w:val="00D05AEC"/>
    <w:rsid w:val="00D24860"/>
    <w:rsid w:val="00D2502D"/>
    <w:rsid w:val="00D3388C"/>
    <w:rsid w:val="00D3396D"/>
    <w:rsid w:val="00D36B8F"/>
    <w:rsid w:val="00D40696"/>
    <w:rsid w:val="00D431D6"/>
    <w:rsid w:val="00D45CD6"/>
    <w:rsid w:val="00D46C4A"/>
    <w:rsid w:val="00D67B34"/>
    <w:rsid w:val="00D72B34"/>
    <w:rsid w:val="00D903DB"/>
    <w:rsid w:val="00D9226D"/>
    <w:rsid w:val="00D95E4D"/>
    <w:rsid w:val="00D96D0C"/>
    <w:rsid w:val="00DA07F1"/>
    <w:rsid w:val="00DA519A"/>
    <w:rsid w:val="00DB1F27"/>
    <w:rsid w:val="00DB6DD6"/>
    <w:rsid w:val="00DC071F"/>
    <w:rsid w:val="00DC25FD"/>
    <w:rsid w:val="00DC3051"/>
    <w:rsid w:val="00DC719B"/>
    <w:rsid w:val="00DD6610"/>
    <w:rsid w:val="00DE2DC6"/>
    <w:rsid w:val="00DF09E7"/>
    <w:rsid w:val="00DF36C0"/>
    <w:rsid w:val="00E04A4B"/>
    <w:rsid w:val="00E067ED"/>
    <w:rsid w:val="00E15990"/>
    <w:rsid w:val="00E31EE3"/>
    <w:rsid w:val="00E62AFA"/>
    <w:rsid w:val="00E66858"/>
    <w:rsid w:val="00E75A69"/>
    <w:rsid w:val="00E8054A"/>
    <w:rsid w:val="00E80ED3"/>
    <w:rsid w:val="00E82BB7"/>
    <w:rsid w:val="00E90552"/>
    <w:rsid w:val="00E9612E"/>
    <w:rsid w:val="00E96D0F"/>
    <w:rsid w:val="00EA4EC2"/>
    <w:rsid w:val="00EA7ADD"/>
    <w:rsid w:val="00EB3C1A"/>
    <w:rsid w:val="00EC5C0E"/>
    <w:rsid w:val="00ED6167"/>
    <w:rsid w:val="00ED7384"/>
    <w:rsid w:val="00EE1628"/>
    <w:rsid w:val="00EE4425"/>
    <w:rsid w:val="00EF01C6"/>
    <w:rsid w:val="00EF2AF6"/>
    <w:rsid w:val="00F04C3D"/>
    <w:rsid w:val="00F176F5"/>
    <w:rsid w:val="00F21D69"/>
    <w:rsid w:val="00F32C68"/>
    <w:rsid w:val="00F33EDB"/>
    <w:rsid w:val="00F41665"/>
    <w:rsid w:val="00F4548E"/>
    <w:rsid w:val="00F54CA1"/>
    <w:rsid w:val="00F576A0"/>
    <w:rsid w:val="00F71AA3"/>
    <w:rsid w:val="00F750C0"/>
    <w:rsid w:val="00F757ED"/>
    <w:rsid w:val="00F800C3"/>
    <w:rsid w:val="00F946F2"/>
    <w:rsid w:val="00FA54BE"/>
    <w:rsid w:val="00FB3366"/>
    <w:rsid w:val="00FD4482"/>
    <w:rsid w:val="00FD6F9B"/>
    <w:rsid w:val="00FE0726"/>
    <w:rsid w:val="00FE284D"/>
    <w:rsid w:val="00FE304C"/>
    <w:rsid w:val="00FE35C6"/>
    <w:rsid w:val="00FE5FAB"/>
    <w:rsid w:val="00FF3EAA"/>
    <w:rsid w:val="00FF43C5"/>
    <w:rsid w:val="00FF5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161A76"/>
  <w15:docId w15:val="{5470E699-F00C-4E7F-8457-BC3162CA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2CB5"/>
    <w:pPr>
      <w:suppressAutoHyphens/>
      <w:jc w:val="both"/>
    </w:pPr>
    <w:rPr>
      <w:rFonts w:ascii="Arial" w:eastAsia="Calibri" w:hAnsi="Arial" w:cs="Arial"/>
      <w:sz w:val="24"/>
      <w:szCs w:val="22"/>
      <w:lang w:eastAsia="zh-CN"/>
    </w:rPr>
  </w:style>
  <w:style w:type="paragraph" w:styleId="Nagwek3">
    <w:name w:val="heading 3"/>
    <w:basedOn w:val="Normalny"/>
    <w:link w:val="Nagwek3Znak"/>
    <w:uiPriority w:val="9"/>
    <w:unhideWhenUsed/>
    <w:qFormat/>
    <w:rsid w:val="0007154D"/>
    <w:pPr>
      <w:widowControl w:val="0"/>
      <w:suppressAutoHyphens w:val="0"/>
      <w:autoSpaceDE w:val="0"/>
      <w:autoSpaceDN w:val="0"/>
      <w:ind w:left="635"/>
      <w:jc w:val="left"/>
      <w:outlineLvl w:val="2"/>
    </w:pPr>
    <w:rPr>
      <w:rFonts w:ascii="Tahoma" w:eastAsia="Tahoma" w:hAnsi="Tahoma" w:cs="Tahoma"/>
      <w:b/>
      <w:bCs/>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sz w:val="20"/>
    </w:rPr>
  </w:style>
  <w:style w:type="character" w:customStyle="1" w:styleId="WW8Num2z1">
    <w:name w:val="WW8Num2z1"/>
    <w:rPr>
      <w:rFonts w:cs="Times New Roman"/>
    </w:rPr>
  </w:style>
  <w:style w:type="character" w:customStyle="1" w:styleId="WW8Num3z0">
    <w:name w:val="WW8Num3z0"/>
    <w:rPr>
      <w:rFonts w:eastAsia="SimSun" w:cs="Times New Roman"/>
      <w:bCs/>
      <w:color w:val="000000"/>
      <w:kern w:val="2"/>
      <w:sz w:val="20"/>
      <w:lang w:eastAsia="zh-CN" w:bidi="hi-IN"/>
    </w:rPr>
  </w:style>
  <w:style w:type="character" w:customStyle="1" w:styleId="WW8Num3z1">
    <w:name w:val="WW8Num3z1"/>
    <w:rPr>
      <w:rFonts w:cs="Times New Roman"/>
    </w:rPr>
  </w:style>
  <w:style w:type="character" w:customStyle="1" w:styleId="WW8Num4z0">
    <w:name w:val="WW8Num4z0"/>
    <w:rPr>
      <w:rFonts w:cs="Times New Roman"/>
    </w:rPr>
  </w:style>
  <w:style w:type="character" w:customStyle="1" w:styleId="WW8Num5z0">
    <w:name w:val="WW8Num5z0"/>
    <w:rPr>
      <w:rFonts w:eastAsia="Bookman Old Style" w:cs="Times New Roman"/>
      <w:i/>
      <w:iCs/>
      <w:color w:val="000000"/>
      <w:spacing w:val="-3"/>
      <w:sz w:val="20"/>
      <w:lang w:eastAsia="pl-PL"/>
    </w:rPr>
  </w:style>
  <w:style w:type="character" w:customStyle="1" w:styleId="WW8Num5z1">
    <w:name w:val="WW8Num5z1"/>
    <w:rPr>
      <w:rFonts w:cs="Times New Roman"/>
    </w:rPr>
  </w:style>
  <w:style w:type="character" w:customStyle="1" w:styleId="WW8Num7z0">
    <w:name w:val="WW8Num7z0"/>
    <w:rPr>
      <w:rFonts w:ascii="Arial" w:hAnsi="Arial" w:cs="Arial"/>
    </w:rPr>
  </w:style>
  <w:style w:type="character" w:customStyle="1" w:styleId="WW8Num10z0">
    <w:name w:val="WW8Num10z0"/>
    <w:rPr>
      <w:rFonts w:cs="Times New Roman"/>
      <w:b w:val="0"/>
      <w:color w:val="000000"/>
      <w:sz w:val="20"/>
    </w:rPr>
  </w:style>
  <w:style w:type="character" w:customStyle="1" w:styleId="WW8Num10z1">
    <w:name w:val="WW8Num10z1"/>
    <w:rPr>
      <w:rFonts w:cs="Times New Roman"/>
    </w:rPr>
  </w:style>
  <w:style w:type="character" w:customStyle="1" w:styleId="WW8Num11z0">
    <w:name w:val="WW8Num11z0"/>
    <w:rPr>
      <w:rFonts w:cs="Times New Roman"/>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5z0">
    <w:name w:val="WW8Num15z0"/>
    <w:rPr>
      <w:rFonts w:ascii="Times New Roman" w:hAnsi="Times New Roman" w:cs="Times New Roman"/>
      <w:strike w:val="0"/>
      <w:dstrike w:val="0"/>
      <w:color w:val="FF0000"/>
      <w:sz w:val="22"/>
      <w:szCs w:val="24"/>
      <w:lang w:val="pl-PL"/>
    </w:rPr>
  </w:style>
  <w:style w:type="character" w:customStyle="1" w:styleId="WW8Num16z0">
    <w:name w:val="WW8Num16z0"/>
    <w:rPr>
      <w:rFonts w:ascii="Times New Roman" w:hAnsi="Times New Roman" w:cs="Times New Roman"/>
      <w:strike w:val="0"/>
      <w:dstrike w:val="0"/>
      <w:color w:val="FF0000"/>
      <w:sz w:val="22"/>
      <w:szCs w:val="24"/>
      <w:lang w:val="pl-PL"/>
    </w:rPr>
  </w:style>
  <w:style w:type="character" w:customStyle="1" w:styleId="WW8Num17z0">
    <w:name w:val="WW8Num17z0"/>
    <w:rPr>
      <w:rFonts w:eastAsia="Bookman Old Style" w:cs="Times New Roman"/>
      <w:i/>
      <w:iCs/>
      <w:color w:val="000000"/>
      <w:spacing w:val="-3"/>
      <w:sz w:val="20"/>
    </w:rPr>
  </w:style>
  <w:style w:type="character" w:customStyle="1" w:styleId="WW8Num18z0">
    <w:name w:val="WW8Num18z0"/>
    <w:rPr>
      <w:rFonts w:ascii="Times New Roman" w:hAnsi="Times New Roman" w:cs="Times New Roman"/>
      <w:lang w:val="pl-PL"/>
    </w:rPr>
  </w:style>
  <w:style w:type="character" w:customStyle="1" w:styleId="WW8Num19z0">
    <w:name w:val="WW8Num19z0"/>
    <w:rPr>
      <w:rFonts w:cs="Times New Roman"/>
      <w:b w:val="0"/>
      <w:color w:val="000000"/>
      <w:sz w:val="20"/>
    </w:rPr>
  </w:style>
  <w:style w:type="character" w:customStyle="1" w:styleId="WW8Num21z0">
    <w:name w:val="WW8Num21z0"/>
    <w:rPr>
      <w:rFonts w:ascii="Symbol" w:hAnsi="Symbol" w:cs="Times New Roman"/>
      <w:sz w:val="20"/>
    </w:rPr>
  </w:style>
  <w:style w:type="character" w:customStyle="1" w:styleId="WW8Num22z0">
    <w:name w:val="WW8Num22z0"/>
    <w:rPr>
      <w:rFonts w:ascii="Times New Roman" w:hAnsi="Times New Roman" w:cs="Times New Roman"/>
      <w:sz w:val="24"/>
      <w:szCs w:val="24"/>
      <w:lang w:val="pl-PL"/>
    </w:rPr>
  </w:style>
  <w:style w:type="character" w:customStyle="1" w:styleId="WW8Num23z0">
    <w:name w:val="WW8Num23z0"/>
    <w:rPr>
      <w:rFonts w:eastAsia="SimSun" w:cs="Arial"/>
      <w:kern w:val="2"/>
      <w:sz w:val="22"/>
      <w:lang w:eastAsia="zh-CN" w:bidi="hi-IN"/>
    </w:rPr>
  </w:style>
  <w:style w:type="character" w:customStyle="1" w:styleId="WW8Num24z0">
    <w:name w:val="WW8Num24z0"/>
    <w:rPr>
      <w:rFonts w:cs="Times New Roman"/>
    </w:rPr>
  </w:style>
  <w:style w:type="character" w:customStyle="1" w:styleId="WW8Num25z0">
    <w:name w:val="WW8Num25z0"/>
    <w:rPr>
      <w:rFonts w:cs="Times New Roman"/>
    </w:rPr>
  </w:style>
  <w:style w:type="character" w:customStyle="1" w:styleId="WW8Num26z0">
    <w:name w:val="WW8Num26z0"/>
    <w:rPr>
      <w:rFonts w:ascii="Symbol" w:hAnsi="Symbol" w:cs="Times New Roman"/>
    </w:rPr>
  </w:style>
  <w:style w:type="character" w:customStyle="1" w:styleId="WW8Num27z0">
    <w:name w:val="WW8Num27z0"/>
    <w:rPr>
      <w:rFonts w:ascii="Calibri" w:hAnsi="Calibri" w:cs="Symbol"/>
    </w:rPr>
  </w:style>
  <w:style w:type="character" w:customStyle="1" w:styleId="WW8Num4z2">
    <w:name w:val="WW8Num4z2"/>
    <w:rPr>
      <w:rFonts w:cs="Times New Roman"/>
      <w:sz w:val="20"/>
    </w:rPr>
  </w:style>
  <w:style w:type="character" w:customStyle="1" w:styleId="WW8Num6z0">
    <w:name w:val="WW8Num6z0"/>
    <w:rPr>
      <w:rFonts w:eastAsia="Bookman Old Style" w:cs="Times New Roman"/>
      <w:i/>
      <w:iCs/>
      <w:color w:val="000000"/>
      <w:spacing w:val="-3"/>
      <w:sz w:val="20"/>
      <w:lang w:eastAsia="pl-PL"/>
    </w:rPr>
  </w:style>
  <w:style w:type="character" w:customStyle="1" w:styleId="WW8Num6z1">
    <w:name w:val="WW8Num6z1"/>
    <w:rPr>
      <w:rFonts w:cs="Times New Roman"/>
    </w:rPr>
  </w:style>
  <w:style w:type="character" w:customStyle="1" w:styleId="WW8Num8z0">
    <w:name w:val="WW8Num8z0"/>
    <w:rPr>
      <w:rFonts w:ascii="Arial" w:hAnsi="Arial" w:cs="Arial"/>
    </w:rPr>
  </w:style>
  <w:style w:type="character" w:customStyle="1" w:styleId="WW8Num11z1">
    <w:name w:val="WW8Num11z1"/>
    <w:rPr>
      <w:rFonts w:cs="Times New Roman"/>
    </w:rPr>
  </w:style>
  <w:style w:type="character" w:customStyle="1" w:styleId="WW8Num14z0">
    <w:name w:val="WW8Num14z0"/>
    <w:rPr>
      <w:rFonts w:cs="Times New Roman"/>
    </w:rPr>
  </w:style>
  <w:style w:type="character" w:customStyle="1" w:styleId="WW8Num15z1">
    <w:name w:val="WW8Num15z1"/>
    <w:rPr>
      <w:rFonts w:ascii="Courier New" w:hAnsi="Courier New" w:cs="Times New Roman"/>
    </w:rPr>
  </w:style>
  <w:style w:type="character" w:customStyle="1" w:styleId="WW8Num15z2">
    <w:name w:val="WW8Num15z2"/>
    <w:rPr>
      <w:rFonts w:ascii="Wingdings" w:hAnsi="Wingdings" w:cs="Times New Roman"/>
    </w:rPr>
  </w:style>
  <w:style w:type="character" w:customStyle="1" w:styleId="WW8Num15z3">
    <w:name w:val="WW8Num15z3"/>
    <w:rPr>
      <w:rFonts w:ascii="Symbol" w:hAnsi="Symbol" w:cs="Times New Roman"/>
    </w:rPr>
  </w:style>
  <w:style w:type="character" w:customStyle="1" w:styleId="WW8Num16z1">
    <w:name w:val="WW8Num16z1"/>
    <w:rPr>
      <w:rFonts w:cs="Times New Roman"/>
    </w:rPr>
  </w:style>
  <w:style w:type="character" w:customStyle="1" w:styleId="WW8Num12z0">
    <w:name w:val="WW8Num12z0"/>
    <w:rPr>
      <w:rFonts w:cs="Times New Roman"/>
      <w:b w:val="0"/>
      <w:color w:val="000000"/>
      <w:sz w:val="20"/>
    </w:rPr>
  </w:style>
  <w:style w:type="character" w:customStyle="1" w:styleId="WW8Num12z1">
    <w:name w:val="WW8Num12z1"/>
    <w:rPr>
      <w:rFonts w:cs="Times New Roman"/>
    </w:rPr>
  </w:style>
  <w:style w:type="character" w:customStyle="1" w:styleId="WW8Num17z1">
    <w:name w:val="WW8Num17z1"/>
    <w:rPr>
      <w:rFonts w:ascii="Courier New" w:hAnsi="Courier New" w:cs="Times New Roman"/>
    </w:rPr>
  </w:style>
  <w:style w:type="character" w:customStyle="1" w:styleId="WW8Num17z2">
    <w:name w:val="WW8Num17z2"/>
    <w:rPr>
      <w:rFonts w:ascii="Wingdings" w:hAnsi="Wingdings" w:cs="Times New Roman"/>
    </w:rPr>
  </w:style>
  <w:style w:type="character" w:customStyle="1" w:styleId="WW8Num17z3">
    <w:name w:val="WW8Num17z3"/>
    <w:rPr>
      <w:rFonts w:ascii="Symbol" w:hAnsi="Symbol" w:cs="Times New Roman"/>
    </w:rPr>
  </w:style>
  <w:style w:type="character" w:customStyle="1" w:styleId="WW8Num18z1">
    <w:name w:val="WW8Num18z1"/>
    <w:rPr>
      <w:rFonts w:cs="Times New Roman"/>
    </w:rPr>
  </w:style>
  <w:style w:type="character" w:customStyle="1" w:styleId="WW8Num20z0">
    <w:name w:val="WW8Num20z0"/>
    <w:rPr>
      <w:rFonts w:cs="Times New Roman"/>
    </w:rPr>
  </w:style>
  <w:style w:type="character" w:customStyle="1" w:styleId="WW8Num1z2">
    <w:name w:val="WW8Num1z2"/>
    <w:rPr>
      <w:rFonts w:ascii="Wingdings" w:hAnsi="Wingdings" w:cs="Wingdings"/>
    </w:rPr>
  </w:style>
  <w:style w:type="character" w:customStyle="1" w:styleId="WW8Num4z1">
    <w:name w:val="WW8Num4z1"/>
    <w:rPr>
      <w:rFonts w:cs="Times New Roman"/>
    </w:rPr>
  </w:style>
  <w:style w:type="character" w:customStyle="1" w:styleId="WW8Num5z2">
    <w:name w:val="WW8Num5z2"/>
    <w:rPr>
      <w:rFonts w:cs="Times New Roman"/>
      <w:sz w:val="20"/>
    </w:rPr>
  </w:style>
  <w:style w:type="character" w:customStyle="1" w:styleId="WW8Num8z1">
    <w:name w:val="WW8Num8z1"/>
    <w:rPr>
      <w:rFonts w:eastAsia="Times New Roman" w:cs="Tahoma"/>
      <w:b/>
      <w:i w:val="0"/>
      <w:color w:val="000000"/>
      <w:kern w:val="2"/>
      <w:sz w:val="22"/>
      <w:lang w:eastAsia="zh-CN" w:bidi="hi-IN"/>
    </w:rPr>
  </w:style>
  <w:style w:type="character" w:customStyle="1" w:styleId="WW8Num9z0">
    <w:name w:val="WW8Num9z0"/>
    <w:rPr>
      <w:rFonts w:eastAsia="Bookman Old Style" w:cs="Times New Roman"/>
      <w:i/>
      <w:iCs/>
      <w:color w:val="000000"/>
      <w:spacing w:val="-3"/>
      <w:sz w:val="20"/>
      <w:lang w:eastAsia="pl-PL"/>
    </w:rPr>
  </w:style>
  <w:style w:type="character" w:customStyle="1" w:styleId="WW8Num9z1">
    <w:name w:val="WW8Num9z1"/>
    <w:rPr>
      <w:rFonts w:cs="Times New Roman"/>
    </w:rPr>
  </w:style>
  <w:style w:type="character" w:customStyle="1" w:styleId="WW8Num6z2">
    <w:name w:val="WW8Num6z2"/>
    <w:rPr>
      <w:rFonts w:cs="Times New Roman"/>
      <w:sz w:val="20"/>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Domylnaczcionkaakapitu2">
    <w:name w:val="Domyślna czcionka akapitu2"/>
  </w:style>
  <w:style w:type="character" w:customStyle="1" w:styleId="WW8Num2z2">
    <w:name w:val="WW8Num2z2"/>
    <w:rPr>
      <w:rFonts w:ascii="Wingdings" w:hAnsi="Wingdings" w:cs="Wingdings"/>
    </w:rPr>
  </w:style>
  <w:style w:type="character" w:customStyle="1" w:styleId="WW8Num7z2">
    <w:name w:val="WW8Num7z2"/>
    <w:rPr>
      <w:rFonts w:cs="Times New Roman"/>
      <w:sz w:val="20"/>
    </w:rPr>
  </w:style>
  <w:style w:type="character" w:customStyle="1" w:styleId="WW8Num19z1">
    <w:name w:val="WW8Num19z1"/>
    <w:rPr>
      <w:rFonts w:cs="Times New Roman"/>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rFonts w:cs="Times New Roman"/>
    </w:rPr>
  </w:style>
  <w:style w:type="character" w:customStyle="1" w:styleId="Domylnaczcionkaakapitu1">
    <w:name w:val="Domyślna czcionka akapitu1"/>
  </w:style>
  <w:style w:type="character" w:styleId="Hipercze">
    <w:name w:val="Hyperlink"/>
    <w:rPr>
      <w:rFonts w:cs="Times New Roman"/>
      <w:color w:val="0000FF"/>
      <w:u w:val="single"/>
    </w:rPr>
  </w:style>
  <w:style w:type="character" w:customStyle="1" w:styleId="Znakiprzypiswdolnych">
    <w:name w:val="Znaki przypisów dolnych"/>
    <w:rPr>
      <w:vertAlign w:val="superscript"/>
    </w:rPr>
  </w:style>
  <w:style w:type="character" w:customStyle="1" w:styleId="WW-Znakiprzypiswdolnych">
    <w:name w:val="WW-Znaki przypisów dolnych"/>
    <w:rPr>
      <w:sz w:val="20"/>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TekstprzypisudolnegoZnak">
    <w:name w:val="Tekst przypisu dolnego Znak"/>
    <w:rPr>
      <w:rFonts w:ascii="Times New Roman" w:eastAsia="Lucida Sans Unicode" w:hAnsi="Times New Roman" w:cs="Times New Roman"/>
      <w:szCs w:val="18"/>
    </w:rPr>
  </w:style>
  <w:style w:type="character" w:customStyle="1" w:styleId="FootnoteCharacters">
    <w:name w:val="Footnote Characters"/>
    <w:rPr>
      <w:vertAlign w:val="superscript"/>
    </w:rPr>
  </w:style>
  <w:style w:type="character" w:styleId="Pogrubienie">
    <w:name w:val="Strong"/>
    <w:qFormat/>
    <w:rPr>
      <w:b/>
      <w:bCs/>
    </w:rPr>
  </w:style>
  <w:style w:type="character" w:customStyle="1" w:styleId="Znakinumeracji">
    <w:name w:val="Znaki numeracji"/>
  </w:style>
  <w:style w:type="character" w:customStyle="1" w:styleId="NagwekZnak">
    <w:name w:val="Nagłówek Znak"/>
    <w:rPr>
      <w:rFonts w:ascii="Liberation Sans" w:eastAsia="Microsoft YaHei" w:hAnsi="Liberation Sans" w:cs="Arial"/>
      <w:kern w:val="2"/>
      <w:sz w:val="28"/>
      <w:szCs w:val="28"/>
      <w:lang w:eastAsia="zh-CN" w:bidi="hi-IN"/>
    </w:rPr>
  </w:style>
  <w:style w:type="character" w:customStyle="1" w:styleId="TekstpodstawowyZnak">
    <w:name w:val="Tekst podstawowy Znak"/>
    <w:rPr>
      <w:rFonts w:ascii="Liberation Serif" w:eastAsia="SimSun" w:hAnsi="Liberation Serif" w:cs="Mangal"/>
      <w:kern w:val="2"/>
      <w:sz w:val="24"/>
      <w:szCs w:val="24"/>
      <w:lang w:eastAsia="zh-CN" w:bidi="hi-IN"/>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36z0">
    <w:name w:val="WW8Num36z0"/>
    <w:rPr>
      <w:rFonts w:ascii="Arial" w:hAnsi="Arial" w:cs="Arial"/>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Znakiwypunktowania">
    <w:name w:val="Znaki wypunktowania"/>
    <w:rPr>
      <w:rFonts w:ascii="OpenSymbol" w:eastAsia="OpenSymbol" w:hAnsi="OpenSymbol" w:cs="OpenSymbol"/>
    </w:rPr>
  </w:style>
  <w:style w:type="character" w:customStyle="1" w:styleId="TekstkomentarzaZnak">
    <w:name w:val="Tekst komentarza Znak"/>
    <w:rPr>
      <w:rFonts w:ascii="Arial" w:hAnsi="Arial" w:cs="Arial"/>
      <w:sz w:val="20"/>
      <w:szCs w:val="20"/>
    </w:rPr>
  </w:style>
  <w:style w:type="character" w:customStyle="1" w:styleId="Odwoaniedokomentarza1">
    <w:name w:val="Odwołanie do komentarza1"/>
    <w:rPr>
      <w:sz w:val="16"/>
      <w:szCs w:val="16"/>
    </w:rPr>
  </w:style>
  <w:style w:type="character" w:customStyle="1" w:styleId="TekstdymkaZnak">
    <w:name w:val="Tekst dymka Znak"/>
    <w:rPr>
      <w:rFonts w:ascii="Tahoma" w:hAnsi="Tahoma" w:cs="Tahoma"/>
      <w:sz w:val="16"/>
      <w:szCs w:val="16"/>
    </w:rPr>
  </w:style>
  <w:style w:type="character" w:customStyle="1" w:styleId="TematkomentarzaZnak">
    <w:name w:val="Temat komentarza Znak"/>
    <w:rPr>
      <w:rFonts w:ascii="Arial" w:hAnsi="Arial" w:cs="Arial"/>
      <w:b/>
      <w:bCs/>
      <w:sz w:val="20"/>
      <w:szCs w:val="20"/>
    </w:rPr>
  </w:style>
  <w:style w:type="character" w:styleId="UyteHipercze">
    <w:name w:val="FollowedHyperlink"/>
    <w:rPr>
      <w:color w:val="800000"/>
      <w:u w:val="single"/>
    </w:rPr>
  </w:style>
  <w:style w:type="character" w:customStyle="1" w:styleId="ListLabel1">
    <w:name w:val="ListLabel 1"/>
    <w:rPr>
      <w:rFonts w:eastAsia="SimSun" w:cs="Arial"/>
      <w:kern w:val="2"/>
      <w:sz w:val="22"/>
      <w:lang w:eastAsia="zh-CN" w:bidi="hi-IN"/>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Symbol"/>
      <w:kern w:val="2"/>
      <w:sz w:val="22"/>
      <w:lang w:eastAsia="zh-CN" w:bidi="hi-IN"/>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kern w:val="2"/>
      <w:sz w:val="22"/>
      <w:lang w:eastAsia="zh-CN" w:bidi="hi-IN"/>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kern w:val="2"/>
      <w:sz w:val="22"/>
      <w:lang w:eastAsia="zh-CN" w:bidi="hi-IN"/>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Times New Roman"/>
      <w:sz w:val="20"/>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b w:val="0"/>
      <w:color w:val="000000"/>
      <w:sz w:val="24"/>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eastAsia="SimSun" w:cs="Times New Roman"/>
      <w:bCs/>
      <w:color w:val="000000"/>
      <w:kern w:val="2"/>
      <w:sz w:val="20"/>
      <w:lang w:eastAsia="zh-CN" w:bidi="hi-I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eastAsia="SimSun"/>
    </w:rPr>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rFonts w:cs="Times New Roman"/>
    </w:rPr>
  </w:style>
  <w:style w:type="character" w:customStyle="1" w:styleId="ListLabel56">
    <w:name w:val="ListLabel 56"/>
    <w:rPr>
      <w:rFonts w:cs="Times New Roman"/>
    </w:rPr>
  </w:style>
  <w:style w:type="character" w:customStyle="1" w:styleId="ListLabel57">
    <w:name w:val="ListLabel 57"/>
    <w:rPr>
      <w:rFonts w:cs="Times New Roman"/>
      <w:sz w:val="20"/>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eastAsia="Calibri" w:cs="Arial"/>
      <w:b w:val="0"/>
      <w:bCs/>
      <w:i w:val="0"/>
      <w:color w:val="000000"/>
      <w:kern w:val="2"/>
      <w:sz w:val="20"/>
      <w:szCs w:val="18"/>
      <w:u w:val="none"/>
      <w:lang w:eastAsia="zh-CN" w:bidi="hi-IN"/>
    </w:rPr>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rPr>
      <w:rFonts w:cs="Times New Roman"/>
    </w:rPr>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rPr>
      <w:color w:val="000000"/>
    </w:rPr>
  </w:style>
  <w:style w:type="character" w:customStyle="1" w:styleId="ListLabel83">
    <w:name w:val="ListLabel 83"/>
    <w:rPr>
      <w:rFonts w:eastAsia="Times New Roman" w:cs="Tahoma"/>
      <w:b/>
      <w:i w:val="0"/>
      <w:color w:val="000000"/>
      <w:kern w:val="2"/>
      <w:sz w:val="22"/>
      <w:lang w:eastAsia="zh-CN" w:bidi="hi-IN"/>
    </w:rPr>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rPr>
      <w:rFonts w:eastAsia="Bookman Old Style" w:cs="Times New Roman"/>
      <w:i/>
      <w:iCs/>
      <w:color w:val="000000"/>
      <w:spacing w:val="-3"/>
      <w:sz w:val="20"/>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cs="Symbol"/>
    </w:rPr>
  </w:style>
  <w:style w:type="character" w:customStyle="1" w:styleId="ListLabel101">
    <w:name w:val="ListLabel 101"/>
    <w:rPr>
      <w:rFonts w:cs="OpenSymbol"/>
    </w:rPr>
  </w:style>
  <w:style w:type="character" w:customStyle="1" w:styleId="ListLabel102">
    <w:name w:val="ListLabel 102"/>
    <w:rPr>
      <w:rFonts w:cs="OpenSymbol"/>
    </w:rPr>
  </w:style>
  <w:style w:type="character" w:customStyle="1" w:styleId="ListLabel103">
    <w:name w:val="ListLabel 103"/>
    <w:rPr>
      <w:rFonts w:cs="Symbol"/>
    </w:rPr>
  </w:style>
  <w:style w:type="character" w:customStyle="1" w:styleId="ListLabel104">
    <w:name w:val="ListLabel 104"/>
    <w:rPr>
      <w:rFonts w:cs="OpenSymbol"/>
    </w:rPr>
  </w:style>
  <w:style w:type="character" w:customStyle="1" w:styleId="ListLabel105">
    <w:name w:val="ListLabel 105"/>
    <w:rPr>
      <w:rFonts w:cs="OpenSymbol"/>
    </w:rPr>
  </w:style>
  <w:style w:type="character" w:customStyle="1" w:styleId="ListLabel106">
    <w:name w:val="ListLabel 106"/>
    <w:rPr>
      <w:rFonts w:cs="Symbol"/>
    </w:rPr>
  </w:style>
  <w:style w:type="character" w:customStyle="1" w:styleId="ListLabel107">
    <w:name w:val="ListLabel 107"/>
    <w:rPr>
      <w:rFonts w:cs="OpenSymbol"/>
    </w:rPr>
  </w:style>
  <w:style w:type="character" w:customStyle="1" w:styleId="ListLabel108">
    <w:name w:val="ListLabel 108"/>
    <w:rPr>
      <w:rFonts w:cs="OpenSymbol"/>
    </w:rPr>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rPr>
      <w:rFonts w:ascii="Arial" w:hAnsi="Arial" w:cs="Arial"/>
    </w:rPr>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rPr>
      <w:rFonts w:eastAsia="Times New Roman" w:cs="Tahoma"/>
      <w:i w:val="0"/>
      <w:kern w:val="2"/>
      <w:sz w:val="22"/>
      <w:lang w:eastAsia="zh-CN" w:bidi="hi-IN"/>
    </w:rPr>
  </w:style>
  <w:style w:type="character" w:customStyle="1" w:styleId="ListLabel128">
    <w:name w:val="ListLabel 128"/>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cs="Times New Roman"/>
      <w:b w:val="0"/>
      <w:color w:val="000000"/>
      <w:sz w:val="20"/>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rFonts w:cs="Times New Roman"/>
    </w:rPr>
  </w:style>
  <w:style w:type="character" w:customStyle="1" w:styleId="ListLabel169">
    <w:name w:val="ListLabel 169"/>
    <w:rPr>
      <w:rFonts w:cs="Times New Roman"/>
    </w:rPr>
  </w:style>
  <w:style w:type="character" w:customStyle="1" w:styleId="ListLabel170">
    <w:name w:val="ListLabel 170"/>
    <w:rPr>
      <w:rFonts w:cs="Times New Roman"/>
    </w:rPr>
  </w:style>
  <w:style w:type="character" w:customStyle="1" w:styleId="ListLabel171">
    <w:name w:val="ListLabel 171"/>
    <w:rPr>
      <w:rFonts w:cs="Times New Roman"/>
    </w:rPr>
  </w:style>
  <w:style w:type="character" w:customStyle="1" w:styleId="ListLabel172">
    <w:name w:val="ListLabel 172"/>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Odwoanieprzypisudolnego1">
    <w:name w:val="Odwołanie przypisu dolnego1"/>
    <w:rPr>
      <w:vertAlign w:val="superscript"/>
    </w:rPr>
  </w:style>
  <w:style w:type="character" w:customStyle="1" w:styleId="Odwoanieprzypisukocowego1">
    <w:name w:val="Odwołanie przypisu końcowego1"/>
    <w:rPr>
      <w:vertAlign w:val="superscript"/>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customStyle="1" w:styleId="Odwoaniedokomentarza2">
    <w:name w:val="Odwołanie do komentarza2"/>
    <w:rPr>
      <w:sz w:val="16"/>
      <w:szCs w:val="16"/>
    </w:rPr>
  </w:style>
  <w:style w:type="paragraph" w:customStyle="1" w:styleId="Nagwek30">
    <w:name w:val="Nagłówek3"/>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jc w:val="left"/>
    </w:pPr>
    <w:rPr>
      <w:rFonts w:ascii="Liberation Serif" w:eastAsia="SimSun" w:hAnsi="Liberation Serif" w:cs="Mangal"/>
      <w:kern w:val="2"/>
      <w:szCs w:val="24"/>
      <w:lang w:bidi="hi-IN"/>
    </w:rPr>
  </w:style>
  <w:style w:type="paragraph" w:styleId="Lista">
    <w:name w:val="List"/>
    <w:basedOn w:val="Tekstpodstawowy"/>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pPr>
      <w:suppressLineNumbers/>
      <w:jc w:val="left"/>
    </w:pPr>
    <w:rPr>
      <w:rFonts w:ascii="Liberation Serif" w:eastAsia="SimSun" w:hAnsi="Liberation Serif" w:cs="Mangal"/>
      <w:kern w:val="2"/>
      <w:szCs w:val="24"/>
      <w:lang w:bidi="hi-IN"/>
    </w:rPr>
  </w:style>
  <w:style w:type="paragraph" w:customStyle="1" w:styleId="Nagwek2">
    <w:name w:val="Nagłówek2"/>
    <w:basedOn w:val="Normalny"/>
    <w:next w:val="Tekstpodstawowy"/>
    <w:pPr>
      <w:keepNext/>
      <w:spacing w:before="240" w:after="120"/>
    </w:pPr>
    <w:rPr>
      <w:rFonts w:ascii="Liberation Sans" w:eastAsia="Microsoft YaHei" w:hAnsi="Liberation Sans"/>
      <w:sz w:val="28"/>
      <w:szCs w:val="28"/>
    </w:rPr>
  </w:style>
  <w:style w:type="paragraph" w:customStyle="1" w:styleId="Legenda2">
    <w:name w:val="Legenda2"/>
    <w:basedOn w:val="Normalny"/>
    <w:pPr>
      <w:suppressLineNumbers/>
      <w:spacing w:before="120" w:after="120"/>
    </w:pPr>
    <w:rPr>
      <w:i/>
      <w:iCs/>
      <w:szCs w:val="24"/>
    </w:rPr>
  </w:style>
  <w:style w:type="paragraph" w:customStyle="1" w:styleId="Nagwek1">
    <w:name w:val="Nagłówek1"/>
    <w:basedOn w:val="Normalny"/>
    <w:next w:val="Tekstpodstawowy"/>
    <w:pPr>
      <w:keepNext/>
      <w:spacing w:before="240" w:after="120"/>
      <w:jc w:val="left"/>
    </w:pPr>
    <w:rPr>
      <w:rFonts w:ascii="Liberation Sans" w:eastAsia="Microsoft YaHei" w:hAnsi="Liberation Sans" w:cs="Mangal"/>
      <w:kern w:val="2"/>
      <w:sz w:val="28"/>
      <w:szCs w:val="28"/>
      <w:lang w:bidi="hi-IN"/>
    </w:rPr>
  </w:style>
  <w:style w:type="paragraph" w:customStyle="1" w:styleId="Nagwek31">
    <w:name w:val="Nagłówek 31"/>
    <w:basedOn w:val="Nagwek1"/>
    <w:next w:val="Tekstpodstawowy"/>
    <w:pPr>
      <w:spacing w:before="140" w:after="0"/>
      <w:outlineLvl w:val="2"/>
    </w:pPr>
    <w:rPr>
      <w:rFonts w:ascii="Liberation Serif" w:eastAsia="NSimSun" w:hAnsi="Liberation Serif" w:cs="Liberation Serif"/>
      <w:b/>
      <w:bCs/>
    </w:rPr>
  </w:style>
  <w:style w:type="paragraph" w:customStyle="1" w:styleId="Nagwek41">
    <w:name w:val="Nagłówek 41"/>
    <w:basedOn w:val="Normalny"/>
    <w:pPr>
      <w:keepNext/>
      <w:spacing w:before="240" w:after="60"/>
      <w:jc w:val="left"/>
      <w:outlineLvl w:val="3"/>
    </w:pPr>
    <w:rPr>
      <w:rFonts w:ascii="Liberation Serif" w:eastAsia="Times New Roman" w:hAnsi="Liberation Serif" w:cs="Mangal"/>
      <w:b/>
      <w:bCs/>
      <w:kern w:val="2"/>
      <w:sz w:val="28"/>
      <w:szCs w:val="28"/>
      <w:lang w:bidi="hi-IN"/>
    </w:rPr>
  </w:style>
  <w:style w:type="paragraph" w:customStyle="1" w:styleId="Gwkaistopka">
    <w:name w:val="Główka i stopka"/>
    <w:basedOn w:val="Normalny"/>
    <w:pPr>
      <w:suppressLineNumbers/>
      <w:jc w:val="left"/>
    </w:pPr>
    <w:rPr>
      <w:rFonts w:ascii="Liberation Serif" w:eastAsia="SimSun" w:hAnsi="Liberation Serif" w:cs="Mangal"/>
      <w:kern w:val="2"/>
      <w:szCs w:val="24"/>
      <w:lang w:bidi="hi-IN"/>
    </w:rPr>
  </w:style>
  <w:style w:type="paragraph" w:styleId="Nagwek">
    <w:name w:val="header"/>
    <w:basedOn w:val="Normalny"/>
    <w:next w:val="Tekstpodstawowy"/>
    <w:pPr>
      <w:keepNext/>
      <w:spacing w:before="240" w:after="120"/>
    </w:pPr>
    <w:rPr>
      <w:rFonts w:ascii="Liberation Sans" w:eastAsia="Microsoft YaHei" w:hAnsi="Liberation Sans"/>
      <w:sz w:val="28"/>
      <w:szCs w:val="28"/>
    </w:rPr>
  </w:style>
  <w:style w:type="paragraph" w:customStyle="1" w:styleId="Legenda1">
    <w:name w:val="Legenda1"/>
    <w:basedOn w:val="Normalny"/>
    <w:pPr>
      <w:suppressLineNumbers/>
      <w:spacing w:before="120" w:after="120"/>
      <w:jc w:val="left"/>
    </w:pPr>
    <w:rPr>
      <w:rFonts w:ascii="Liberation Serif" w:eastAsia="SimSun" w:hAnsi="Liberation Serif" w:cs="Mangal"/>
      <w:i/>
      <w:iCs/>
      <w:kern w:val="2"/>
      <w:szCs w:val="24"/>
      <w:lang w:bidi="hi-IN"/>
    </w:rPr>
  </w:style>
  <w:style w:type="paragraph" w:styleId="Akapitzlist">
    <w:name w:val="List Paragraph"/>
    <w:aliases w:val="CW_Lista,sw tekst,L1,Numerowanie,List Paragraph,Akapit z listą BS,normalny tekst,Nagłowek 3,Preambuła,Dot pt,F5 List Paragraph,Recommendation,List Paragraph11,lp1,maz_wyliczenie,opis dzialania,K-P_odwolanie,Akapit z listą5,Nagł. 4 SW"/>
    <w:basedOn w:val="Normalny"/>
    <w:link w:val="AkapitzlistZnak"/>
    <w:uiPriority w:val="34"/>
    <w:qFormat/>
    <w:pPr>
      <w:spacing w:after="200"/>
      <w:ind w:left="720"/>
      <w:contextualSpacing/>
    </w:pPr>
  </w:style>
  <w:style w:type="paragraph" w:customStyle="1" w:styleId="Tekstprzypisudolnego1">
    <w:name w:val="Tekst przypisu dolnego1"/>
    <w:basedOn w:val="Normalny"/>
    <w:pPr>
      <w:widowControl w:val="0"/>
      <w:jc w:val="left"/>
    </w:pPr>
    <w:rPr>
      <w:rFonts w:ascii="Times New Roman" w:eastAsia="Lucida Sans Unicode" w:hAnsi="Times New Roman" w:cs="Times New Roman"/>
      <w:sz w:val="22"/>
      <w:szCs w:val="18"/>
    </w:rPr>
  </w:style>
  <w:style w:type="paragraph" w:customStyle="1" w:styleId="Zawartotabeli">
    <w:name w:val="Zawartość tabeli"/>
    <w:basedOn w:val="Normalny"/>
    <w:pPr>
      <w:suppressLineNumbers/>
      <w:jc w:val="left"/>
    </w:pPr>
    <w:rPr>
      <w:rFonts w:ascii="Liberation Serif" w:eastAsia="SimSun" w:hAnsi="Liberation Serif" w:cs="Mangal"/>
      <w:kern w:val="2"/>
      <w:szCs w:val="24"/>
      <w:lang w:bidi="hi-IN"/>
    </w:rPr>
  </w:style>
  <w:style w:type="paragraph" w:customStyle="1" w:styleId="Nagwektabeli">
    <w:name w:val="Nagłówek tabeli"/>
    <w:basedOn w:val="Zawartotabeli"/>
    <w:pPr>
      <w:jc w:val="center"/>
    </w:pPr>
    <w:rPr>
      <w:b/>
      <w:bCs/>
    </w:rPr>
  </w:style>
  <w:style w:type="paragraph" w:customStyle="1" w:styleId="Stopka1">
    <w:name w:val="Stopka1"/>
    <w:basedOn w:val="Gwkaistopka"/>
  </w:style>
  <w:style w:type="paragraph" w:customStyle="1" w:styleId="NormalnyWeb1">
    <w:name w:val="Normalny (Web)1"/>
    <w:basedOn w:val="Normalny"/>
    <w:pPr>
      <w:widowControl w:val="0"/>
      <w:spacing w:before="28" w:after="119" w:line="100" w:lineRule="atLeast"/>
      <w:jc w:val="left"/>
    </w:pPr>
    <w:rPr>
      <w:rFonts w:ascii="Times New Roman" w:eastAsia="Times New Roman" w:hAnsi="Times New Roman" w:cs="Times New Roman"/>
      <w:kern w:val="2"/>
      <w:szCs w:val="24"/>
      <w:lang w:bidi="hi-IN"/>
    </w:rPr>
  </w:style>
  <w:style w:type="paragraph" w:customStyle="1" w:styleId="Default">
    <w:name w:val="Default"/>
    <w:pPr>
      <w:widowControl w:val="0"/>
      <w:suppressAutoHyphens/>
      <w:textAlignment w:val="baseline"/>
    </w:pPr>
    <w:rPr>
      <w:rFonts w:ascii="Helvetica" w:eastAsia="Arial" w:hAnsi="Helvetica" w:cs="Helvetica"/>
      <w:color w:val="000000"/>
      <w:kern w:val="2"/>
      <w:sz w:val="24"/>
      <w:szCs w:val="24"/>
      <w:lang w:eastAsia="zh-CN"/>
    </w:rPr>
  </w:style>
  <w:style w:type="paragraph" w:styleId="NormalnyWeb">
    <w:name w:val="Normal (Web)"/>
    <w:basedOn w:val="Normalny"/>
    <w:pPr>
      <w:jc w:val="left"/>
    </w:pPr>
    <w:rPr>
      <w:rFonts w:ascii="Times New Roman" w:eastAsia="SimSun" w:hAnsi="Times New Roman" w:cs="Mangal"/>
      <w:kern w:val="2"/>
      <w:szCs w:val="21"/>
      <w:lang w:bidi="hi-IN"/>
    </w:rPr>
  </w:style>
  <w:style w:type="paragraph" w:customStyle="1" w:styleId="Tekstkomentarza1">
    <w:name w:val="Tekst komentarza1"/>
    <w:basedOn w:val="Normalny"/>
    <w:rPr>
      <w:sz w:val="20"/>
      <w:szCs w:val="20"/>
    </w:rPr>
  </w:style>
  <w:style w:type="paragraph" w:styleId="Tekstdymka">
    <w:name w:val="Balloon Text"/>
    <w:basedOn w:val="Normalny"/>
    <w:rPr>
      <w:rFonts w:ascii="Tahoma" w:hAnsi="Tahoma" w:cs="Tahoma"/>
      <w:sz w:val="16"/>
      <w:szCs w:val="16"/>
    </w:rPr>
  </w:style>
  <w:style w:type="paragraph" w:styleId="Tematkomentarza">
    <w:name w:val="annotation subject"/>
    <w:basedOn w:val="Tekstkomentarza1"/>
    <w:next w:val="Tekstkomentarza1"/>
    <w:rPr>
      <w:b/>
      <w:bCs/>
    </w:rPr>
  </w:style>
  <w:style w:type="paragraph" w:styleId="Tekstprzypisudolnego">
    <w:name w:val="footnote text"/>
    <w:basedOn w:val="Normalny"/>
    <w:uiPriority w:val="99"/>
    <w:pPr>
      <w:suppressLineNumbers/>
      <w:ind w:left="340" w:hanging="340"/>
    </w:pPr>
    <w:rPr>
      <w:sz w:val="20"/>
      <w:szCs w:val="20"/>
    </w:rPr>
  </w:style>
  <w:style w:type="paragraph" w:styleId="Stopka">
    <w:name w:val="footer"/>
    <w:basedOn w:val="Gwkaistopka"/>
    <w:link w:val="StopkaZnak"/>
    <w:pPr>
      <w:tabs>
        <w:tab w:val="center" w:pos="4819"/>
        <w:tab w:val="right" w:pos="9638"/>
      </w:tabs>
    </w:pPr>
  </w:style>
  <w:style w:type="paragraph" w:styleId="Podtytu">
    <w:name w:val="Subtitle"/>
    <w:basedOn w:val="Normalny"/>
    <w:next w:val="Normalny"/>
    <w:qFormat/>
    <w:pPr>
      <w:spacing w:after="60"/>
      <w:jc w:val="center"/>
      <w:outlineLvl w:val="1"/>
    </w:pPr>
    <w:rPr>
      <w:rFonts w:ascii="Calibri Light" w:eastAsia="Times New Roman" w:hAnsi="Calibri Light" w:cs="Times New Roman"/>
      <w:szCs w:val="24"/>
    </w:rPr>
  </w:style>
  <w:style w:type="paragraph" w:customStyle="1" w:styleId="Standard">
    <w:name w:val="Standard"/>
    <w:pPr>
      <w:suppressAutoHyphens/>
      <w:textAlignment w:val="baseline"/>
    </w:pPr>
    <w:rPr>
      <w:rFonts w:ascii="Liberation Serif" w:eastAsia="SimSun" w:hAnsi="Liberation Serif" w:cs="Arial"/>
      <w:kern w:val="2"/>
      <w:sz w:val="24"/>
      <w:szCs w:val="24"/>
      <w:lang w:eastAsia="zh-CN" w:bidi="hi-IN"/>
    </w:rPr>
  </w:style>
  <w:style w:type="table" w:styleId="Tabela-Siatka">
    <w:name w:val="Table Grid"/>
    <w:basedOn w:val="Standardowy"/>
    <w:uiPriority w:val="39"/>
    <w:rsid w:val="00097E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FE284D"/>
    <w:rPr>
      <w:rFonts w:ascii="Carlito" w:hAnsi="Carlito" w:cs="Carlito" w:hint="default"/>
      <w:b w:val="0"/>
      <w:bCs w:val="0"/>
      <w:i w:val="0"/>
      <w:iCs w:val="0"/>
      <w:color w:val="000000"/>
      <w:sz w:val="22"/>
      <w:szCs w:val="22"/>
    </w:rPr>
  </w:style>
  <w:style w:type="character" w:customStyle="1" w:styleId="fontstyle21">
    <w:name w:val="fontstyle21"/>
    <w:rsid w:val="00FE284D"/>
    <w:rPr>
      <w:rFonts w:ascii="Carlito-Bold" w:hAnsi="Carlito-Bold" w:cs="Times New Roman" w:hint="default"/>
      <w:b/>
      <w:bCs/>
      <w:i w:val="0"/>
      <w:iCs w:val="0"/>
      <w:color w:val="000000"/>
      <w:sz w:val="22"/>
      <w:szCs w:val="22"/>
    </w:rPr>
  </w:style>
  <w:style w:type="character" w:customStyle="1" w:styleId="fontstyle31">
    <w:name w:val="fontstyle31"/>
    <w:rsid w:val="00FE284D"/>
    <w:rPr>
      <w:rFonts w:ascii="OpenSymbol" w:hAnsi="OpenSymbol" w:cs="Times New Roman" w:hint="default"/>
      <w:b w:val="0"/>
      <w:bCs w:val="0"/>
      <w:i w:val="0"/>
      <w:iCs w:val="0"/>
      <w:color w:val="000000"/>
      <w:sz w:val="22"/>
      <w:szCs w:val="22"/>
    </w:rPr>
  </w:style>
  <w:style w:type="paragraph" w:styleId="Poprawka">
    <w:name w:val="Revision"/>
    <w:hidden/>
    <w:uiPriority w:val="99"/>
    <w:semiHidden/>
    <w:rsid w:val="00B749FE"/>
    <w:rPr>
      <w:rFonts w:ascii="Arial" w:eastAsia="Calibri" w:hAnsi="Arial" w:cs="Arial"/>
      <w:sz w:val="24"/>
      <w:szCs w:val="22"/>
      <w:lang w:eastAsia="zh-CN"/>
    </w:rPr>
  </w:style>
  <w:style w:type="character" w:styleId="Odwoaniedokomentarza">
    <w:name w:val="annotation reference"/>
    <w:uiPriority w:val="99"/>
    <w:semiHidden/>
    <w:unhideWhenUsed/>
    <w:rsid w:val="00B749FE"/>
    <w:rPr>
      <w:rFonts w:cs="Times New Roman"/>
      <w:sz w:val="16"/>
      <w:szCs w:val="16"/>
    </w:rPr>
  </w:style>
  <w:style w:type="paragraph" w:styleId="Tekstkomentarza">
    <w:name w:val="annotation text"/>
    <w:basedOn w:val="Normalny"/>
    <w:link w:val="TekstkomentarzaZnak1"/>
    <w:uiPriority w:val="99"/>
    <w:unhideWhenUsed/>
    <w:rsid w:val="00B749FE"/>
    <w:rPr>
      <w:sz w:val="20"/>
      <w:szCs w:val="20"/>
    </w:rPr>
  </w:style>
  <w:style w:type="character" w:customStyle="1" w:styleId="TekstkomentarzaZnak1">
    <w:name w:val="Tekst komentarza Znak1"/>
    <w:link w:val="Tekstkomentarza"/>
    <w:uiPriority w:val="99"/>
    <w:rsid w:val="00B749FE"/>
    <w:rPr>
      <w:rFonts w:ascii="Arial" w:eastAsia="Calibri" w:hAnsi="Arial" w:cs="Arial"/>
      <w:sz w:val="20"/>
      <w:lang w:eastAsia="zh-CN"/>
    </w:rPr>
  </w:style>
  <w:style w:type="character" w:styleId="Nierozpoznanawzmianka">
    <w:name w:val="Unresolved Mention"/>
    <w:uiPriority w:val="99"/>
    <w:semiHidden/>
    <w:unhideWhenUsed/>
    <w:rsid w:val="00B405EC"/>
    <w:rPr>
      <w:rFonts w:cs="Times New Roman"/>
      <w:color w:val="605E5C"/>
      <w:sz w:val="20"/>
      <w:shd w:val="clear" w:color="auto" w:fill="E1DFDD"/>
    </w:rPr>
  </w:style>
  <w:style w:type="character" w:customStyle="1" w:styleId="StopkaZnak">
    <w:name w:val="Stopka Znak"/>
    <w:link w:val="Stopka"/>
    <w:uiPriority w:val="99"/>
    <w:rsid w:val="00AE070D"/>
    <w:rPr>
      <w:rFonts w:ascii="Liberation Serif" w:eastAsia="SimSun" w:hAnsi="Liberation Serif" w:cs="Mangal"/>
      <w:kern w:val="2"/>
      <w:sz w:val="24"/>
      <w:szCs w:val="24"/>
      <w:lang w:eastAsia="zh-CN" w:bidi="hi-IN"/>
    </w:rPr>
  </w:style>
  <w:style w:type="character" w:customStyle="1" w:styleId="AkapitzlistZnak">
    <w:name w:val="Akapit z listą Znak"/>
    <w:aliases w:val="CW_Lista Znak,sw tekst Znak,L1 Znak,Numerowanie Znak,List Paragraph Znak,Akapit z listą BS Znak,normalny tekst Znak,Nagłowek 3 Znak,Preambuła Znak,Dot pt Znak,F5 List Paragraph Znak,Recommendation Znak,List Paragraph11 Znak,lp1 Znak"/>
    <w:link w:val="Akapitzlist"/>
    <w:uiPriority w:val="34"/>
    <w:qFormat/>
    <w:locked/>
    <w:rsid w:val="00777105"/>
    <w:rPr>
      <w:rFonts w:ascii="Arial" w:eastAsia="Calibri" w:hAnsi="Arial" w:cs="Arial"/>
      <w:sz w:val="24"/>
      <w:szCs w:val="22"/>
      <w:lang w:eastAsia="zh-CN"/>
    </w:rPr>
  </w:style>
  <w:style w:type="character" w:customStyle="1" w:styleId="Nagwek3Znak">
    <w:name w:val="Nagłówek 3 Znak"/>
    <w:basedOn w:val="Domylnaczcionkaakapitu"/>
    <w:link w:val="Nagwek3"/>
    <w:uiPriority w:val="9"/>
    <w:rsid w:val="0007154D"/>
    <w:rPr>
      <w:rFonts w:ascii="Tahoma" w:eastAsia="Tahoma" w:hAnsi="Tahoma" w:cs="Tahoma"/>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17986">
      <w:bodyDiv w:val="1"/>
      <w:marLeft w:val="0"/>
      <w:marRight w:val="0"/>
      <w:marTop w:val="0"/>
      <w:marBottom w:val="0"/>
      <w:divBdr>
        <w:top w:val="none" w:sz="0" w:space="0" w:color="auto"/>
        <w:left w:val="none" w:sz="0" w:space="0" w:color="auto"/>
        <w:bottom w:val="none" w:sz="0" w:space="0" w:color="auto"/>
        <w:right w:val="none" w:sz="0" w:space="0" w:color="auto"/>
      </w:divBdr>
      <w:divsChild>
        <w:div w:id="1502163528">
          <w:marLeft w:val="0"/>
          <w:marRight w:val="0"/>
          <w:marTop w:val="0"/>
          <w:marBottom w:val="0"/>
          <w:divBdr>
            <w:top w:val="none" w:sz="0" w:space="0" w:color="auto"/>
            <w:left w:val="none" w:sz="0" w:space="0" w:color="auto"/>
            <w:bottom w:val="none" w:sz="0" w:space="0" w:color="auto"/>
            <w:right w:val="none" w:sz="0" w:space="0" w:color="auto"/>
          </w:divBdr>
        </w:div>
        <w:div w:id="374700357">
          <w:marLeft w:val="0"/>
          <w:marRight w:val="0"/>
          <w:marTop w:val="0"/>
          <w:marBottom w:val="0"/>
          <w:divBdr>
            <w:top w:val="none" w:sz="0" w:space="0" w:color="auto"/>
            <w:left w:val="none" w:sz="0" w:space="0" w:color="auto"/>
            <w:bottom w:val="none" w:sz="0" w:space="0" w:color="auto"/>
            <w:right w:val="none" w:sz="0" w:space="0" w:color="auto"/>
          </w:divBdr>
        </w:div>
      </w:divsChild>
    </w:div>
    <w:div w:id="153423743">
      <w:bodyDiv w:val="1"/>
      <w:marLeft w:val="0"/>
      <w:marRight w:val="0"/>
      <w:marTop w:val="0"/>
      <w:marBottom w:val="0"/>
      <w:divBdr>
        <w:top w:val="none" w:sz="0" w:space="0" w:color="auto"/>
        <w:left w:val="none" w:sz="0" w:space="0" w:color="auto"/>
        <w:bottom w:val="none" w:sz="0" w:space="0" w:color="auto"/>
        <w:right w:val="none" w:sz="0" w:space="0" w:color="auto"/>
      </w:divBdr>
      <w:divsChild>
        <w:div w:id="159664480">
          <w:marLeft w:val="0"/>
          <w:marRight w:val="0"/>
          <w:marTop w:val="0"/>
          <w:marBottom w:val="0"/>
          <w:divBdr>
            <w:top w:val="none" w:sz="0" w:space="0" w:color="auto"/>
            <w:left w:val="none" w:sz="0" w:space="0" w:color="auto"/>
            <w:bottom w:val="none" w:sz="0" w:space="0" w:color="auto"/>
            <w:right w:val="none" w:sz="0" w:space="0" w:color="auto"/>
          </w:divBdr>
        </w:div>
        <w:div w:id="289291742">
          <w:marLeft w:val="0"/>
          <w:marRight w:val="0"/>
          <w:marTop w:val="0"/>
          <w:marBottom w:val="0"/>
          <w:divBdr>
            <w:top w:val="none" w:sz="0" w:space="0" w:color="auto"/>
            <w:left w:val="none" w:sz="0" w:space="0" w:color="auto"/>
            <w:bottom w:val="none" w:sz="0" w:space="0" w:color="auto"/>
            <w:right w:val="none" w:sz="0" w:space="0" w:color="auto"/>
          </w:divBdr>
        </w:div>
        <w:div w:id="297498393">
          <w:marLeft w:val="0"/>
          <w:marRight w:val="0"/>
          <w:marTop w:val="0"/>
          <w:marBottom w:val="0"/>
          <w:divBdr>
            <w:top w:val="none" w:sz="0" w:space="0" w:color="auto"/>
            <w:left w:val="none" w:sz="0" w:space="0" w:color="auto"/>
            <w:bottom w:val="none" w:sz="0" w:space="0" w:color="auto"/>
            <w:right w:val="none" w:sz="0" w:space="0" w:color="auto"/>
          </w:divBdr>
        </w:div>
        <w:div w:id="309483865">
          <w:marLeft w:val="0"/>
          <w:marRight w:val="0"/>
          <w:marTop w:val="0"/>
          <w:marBottom w:val="0"/>
          <w:divBdr>
            <w:top w:val="none" w:sz="0" w:space="0" w:color="auto"/>
            <w:left w:val="none" w:sz="0" w:space="0" w:color="auto"/>
            <w:bottom w:val="none" w:sz="0" w:space="0" w:color="auto"/>
            <w:right w:val="none" w:sz="0" w:space="0" w:color="auto"/>
          </w:divBdr>
        </w:div>
        <w:div w:id="337923166">
          <w:marLeft w:val="0"/>
          <w:marRight w:val="0"/>
          <w:marTop w:val="0"/>
          <w:marBottom w:val="0"/>
          <w:divBdr>
            <w:top w:val="none" w:sz="0" w:space="0" w:color="auto"/>
            <w:left w:val="none" w:sz="0" w:space="0" w:color="auto"/>
            <w:bottom w:val="none" w:sz="0" w:space="0" w:color="auto"/>
            <w:right w:val="none" w:sz="0" w:space="0" w:color="auto"/>
          </w:divBdr>
        </w:div>
        <w:div w:id="373044776">
          <w:marLeft w:val="0"/>
          <w:marRight w:val="0"/>
          <w:marTop w:val="0"/>
          <w:marBottom w:val="0"/>
          <w:divBdr>
            <w:top w:val="none" w:sz="0" w:space="0" w:color="auto"/>
            <w:left w:val="none" w:sz="0" w:space="0" w:color="auto"/>
            <w:bottom w:val="none" w:sz="0" w:space="0" w:color="auto"/>
            <w:right w:val="none" w:sz="0" w:space="0" w:color="auto"/>
          </w:divBdr>
        </w:div>
        <w:div w:id="486701447">
          <w:marLeft w:val="0"/>
          <w:marRight w:val="0"/>
          <w:marTop w:val="0"/>
          <w:marBottom w:val="0"/>
          <w:divBdr>
            <w:top w:val="none" w:sz="0" w:space="0" w:color="auto"/>
            <w:left w:val="none" w:sz="0" w:space="0" w:color="auto"/>
            <w:bottom w:val="none" w:sz="0" w:space="0" w:color="auto"/>
            <w:right w:val="none" w:sz="0" w:space="0" w:color="auto"/>
          </w:divBdr>
        </w:div>
        <w:div w:id="600721876">
          <w:marLeft w:val="0"/>
          <w:marRight w:val="0"/>
          <w:marTop w:val="0"/>
          <w:marBottom w:val="0"/>
          <w:divBdr>
            <w:top w:val="none" w:sz="0" w:space="0" w:color="auto"/>
            <w:left w:val="none" w:sz="0" w:space="0" w:color="auto"/>
            <w:bottom w:val="none" w:sz="0" w:space="0" w:color="auto"/>
            <w:right w:val="none" w:sz="0" w:space="0" w:color="auto"/>
          </w:divBdr>
        </w:div>
        <w:div w:id="677390416">
          <w:marLeft w:val="0"/>
          <w:marRight w:val="0"/>
          <w:marTop w:val="0"/>
          <w:marBottom w:val="0"/>
          <w:divBdr>
            <w:top w:val="none" w:sz="0" w:space="0" w:color="auto"/>
            <w:left w:val="none" w:sz="0" w:space="0" w:color="auto"/>
            <w:bottom w:val="none" w:sz="0" w:space="0" w:color="auto"/>
            <w:right w:val="none" w:sz="0" w:space="0" w:color="auto"/>
          </w:divBdr>
        </w:div>
        <w:div w:id="913248041">
          <w:marLeft w:val="0"/>
          <w:marRight w:val="0"/>
          <w:marTop w:val="0"/>
          <w:marBottom w:val="0"/>
          <w:divBdr>
            <w:top w:val="none" w:sz="0" w:space="0" w:color="auto"/>
            <w:left w:val="none" w:sz="0" w:space="0" w:color="auto"/>
            <w:bottom w:val="none" w:sz="0" w:space="0" w:color="auto"/>
            <w:right w:val="none" w:sz="0" w:space="0" w:color="auto"/>
          </w:divBdr>
        </w:div>
        <w:div w:id="1322735063">
          <w:marLeft w:val="0"/>
          <w:marRight w:val="0"/>
          <w:marTop w:val="0"/>
          <w:marBottom w:val="0"/>
          <w:divBdr>
            <w:top w:val="none" w:sz="0" w:space="0" w:color="auto"/>
            <w:left w:val="none" w:sz="0" w:space="0" w:color="auto"/>
            <w:bottom w:val="none" w:sz="0" w:space="0" w:color="auto"/>
            <w:right w:val="none" w:sz="0" w:space="0" w:color="auto"/>
          </w:divBdr>
        </w:div>
        <w:div w:id="1424957289">
          <w:marLeft w:val="0"/>
          <w:marRight w:val="0"/>
          <w:marTop w:val="0"/>
          <w:marBottom w:val="0"/>
          <w:divBdr>
            <w:top w:val="none" w:sz="0" w:space="0" w:color="auto"/>
            <w:left w:val="none" w:sz="0" w:space="0" w:color="auto"/>
            <w:bottom w:val="none" w:sz="0" w:space="0" w:color="auto"/>
            <w:right w:val="none" w:sz="0" w:space="0" w:color="auto"/>
          </w:divBdr>
        </w:div>
        <w:div w:id="1485852357">
          <w:marLeft w:val="0"/>
          <w:marRight w:val="0"/>
          <w:marTop w:val="0"/>
          <w:marBottom w:val="0"/>
          <w:divBdr>
            <w:top w:val="none" w:sz="0" w:space="0" w:color="auto"/>
            <w:left w:val="none" w:sz="0" w:space="0" w:color="auto"/>
            <w:bottom w:val="none" w:sz="0" w:space="0" w:color="auto"/>
            <w:right w:val="none" w:sz="0" w:space="0" w:color="auto"/>
          </w:divBdr>
        </w:div>
        <w:div w:id="1586184874">
          <w:marLeft w:val="0"/>
          <w:marRight w:val="0"/>
          <w:marTop w:val="0"/>
          <w:marBottom w:val="0"/>
          <w:divBdr>
            <w:top w:val="none" w:sz="0" w:space="0" w:color="auto"/>
            <w:left w:val="none" w:sz="0" w:space="0" w:color="auto"/>
            <w:bottom w:val="none" w:sz="0" w:space="0" w:color="auto"/>
            <w:right w:val="none" w:sz="0" w:space="0" w:color="auto"/>
          </w:divBdr>
        </w:div>
      </w:divsChild>
    </w:div>
    <w:div w:id="155267695">
      <w:bodyDiv w:val="1"/>
      <w:marLeft w:val="0"/>
      <w:marRight w:val="0"/>
      <w:marTop w:val="0"/>
      <w:marBottom w:val="0"/>
      <w:divBdr>
        <w:top w:val="none" w:sz="0" w:space="0" w:color="auto"/>
        <w:left w:val="none" w:sz="0" w:space="0" w:color="auto"/>
        <w:bottom w:val="none" w:sz="0" w:space="0" w:color="auto"/>
        <w:right w:val="none" w:sz="0" w:space="0" w:color="auto"/>
      </w:divBdr>
    </w:div>
    <w:div w:id="356010220">
      <w:bodyDiv w:val="1"/>
      <w:marLeft w:val="0"/>
      <w:marRight w:val="0"/>
      <w:marTop w:val="0"/>
      <w:marBottom w:val="0"/>
      <w:divBdr>
        <w:top w:val="none" w:sz="0" w:space="0" w:color="auto"/>
        <w:left w:val="none" w:sz="0" w:space="0" w:color="auto"/>
        <w:bottom w:val="none" w:sz="0" w:space="0" w:color="auto"/>
        <w:right w:val="none" w:sz="0" w:space="0" w:color="auto"/>
      </w:divBdr>
      <w:divsChild>
        <w:div w:id="1246694217">
          <w:marLeft w:val="0"/>
          <w:marRight w:val="0"/>
          <w:marTop w:val="0"/>
          <w:marBottom w:val="0"/>
          <w:divBdr>
            <w:top w:val="none" w:sz="0" w:space="0" w:color="auto"/>
            <w:left w:val="none" w:sz="0" w:space="0" w:color="auto"/>
            <w:bottom w:val="none" w:sz="0" w:space="0" w:color="auto"/>
            <w:right w:val="none" w:sz="0" w:space="0" w:color="auto"/>
          </w:divBdr>
        </w:div>
        <w:div w:id="134104279">
          <w:marLeft w:val="0"/>
          <w:marRight w:val="0"/>
          <w:marTop w:val="0"/>
          <w:marBottom w:val="0"/>
          <w:divBdr>
            <w:top w:val="none" w:sz="0" w:space="0" w:color="auto"/>
            <w:left w:val="none" w:sz="0" w:space="0" w:color="auto"/>
            <w:bottom w:val="none" w:sz="0" w:space="0" w:color="auto"/>
            <w:right w:val="none" w:sz="0" w:space="0" w:color="auto"/>
          </w:divBdr>
        </w:div>
      </w:divsChild>
    </w:div>
    <w:div w:id="464665230">
      <w:bodyDiv w:val="1"/>
      <w:marLeft w:val="0"/>
      <w:marRight w:val="0"/>
      <w:marTop w:val="0"/>
      <w:marBottom w:val="0"/>
      <w:divBdr>
        <w:top w:val="none" w:sz="0" w:space="0" w:color="auto"/>
        <w:left w:val="none" w:sz="0" w:space="0" w:color="auto"/>
        <w:bottom w:val="none" w:sz="0" w:space="0" w:color="auto"/>
        <w:right w:val="none" w:sz="0" w:space="0" w:color="auto"/>
      </w:divBdr>
      <w:divsChild>
        <w:div w:id="77289455">
          <w:marLeft w:val="0"/>
          <w:marRight w:val="0"/>
          <w:marTop w:val="0"/>
          <w:marBottom w:val="0"/>
          <w:divBdr>
            <w:top w:val="none" w:sz="0" w:space="0" w:color="auto"/>
            <w:left w:val="none" w:sz="0" w:space="0" w:color="auto"/>
            <w:bottom w:val="none" w:sz="0" w:space="0" w:color="auto"/>
            <w:right w:val="none" w:sz="0" w:space="0" w:color="auto"/>
          </w:divBdr>
          <w:divsChild>
            <w:div w:id="1269893758">
              <w:marLeft w:val="0"/>
              <w:marRight w:val="0"/>
              <w:marTop w:val="0"/>
              <w:marBottom w:val="0"/>
              <w:divBdr>
                <w:top w:val="none" w:sz="0" w:space="0" w:color="auto"/>
                <w:left w:val="none" w:sz="0" w:space="0" w:color="auto"/>
                <w:bottom w:val="none" w:sz="0" w:space="0" w:color="auto"/>
                <w:right w:val="none" w:sz="0" w:space="0" w:color="auto"/>
              </w:divBdr>
              <w:divsChild>
                <w:div w:id="186525466">
                  <w:marLeft w:val="0"/>
                  <w:marRight w:val="0"/>
                  <w:marTop w:val="0"/>
                  <w:marBottom w:val="0"/>
                  <w:divBdr>
                    <w:top w:val="none" w:sz="0" w:space="0" w:color="auto"/>
                    <w:left w:val="none" w:sz="0" w:space="0" w:color="auto"/>
                    <w:bottom w:val="none" w:sz="0" w:space="0" w:color="auto"/>
                    <w:right w:val="none" w:sz="0" w:space="0" w:color="auto"/>
                  </w:divBdr>
                  <w:divsChild>
                    <w:div w:id="1425494132">
                      <w:marLeft w:val="0"/>
                      <w:marRight w:val="0"/>
                      <w:marTop w:val="0"/>
                      <w:marBottom w:val="0"/>
                      <w:divBdr>
                        <w:top w:val="none" w:sz="0" w:space="0" w:color="auto"/>
                        <w:left w:val="none" w:sz="0" w:space="0" w:color="auto"/>
                        <w:bottom w:val="none" w:sz="0" w:space="0" w:color="auto"/>
                        <w:right w:val="none" w:sz="0" w:space="0" w:color="auto"/>
                      </w:divBdr>
                    </w:div>
                  </w:divsChild>
                </w:div>
                <w:div w:id="333995604">
                  <w:marLeft w:val="0"/>
                  <w:marRight w:val="0"/>
                  <w:marTop w:val="0"/>
                  <w:marBottom w:val="0"/>
                  <w:divBdr>
                    <w:top w:val="none" w:sz="0" w:space="0" w:color="auto"/>
                    <w:left w:val="none" w:sz="0" w:space="0" w:color="auto"/>
                    <w:bottom w:val="none" w:sz="0" w:space="0" w:color="auto"/>
                    <w:right w:val="none" w:sz="0" w:space="0" w:color="auto"/>
                  </w:divBdr>
                  <w:divsChild>
                    <w:div w:id="937712290">
                      <w:marLeft w:val="0"/>
                      <w:marRight w:val="0"/>
                      <w:marTop w:val="0"/>
                      <w:marBottom w:val="0"/>
                      <w:divBdr>
                        <w:top w:val="none" w:sz="0" w:space="0" w:color="auto"/>
                        <w:left w:val="none" w:sz="0" w:space="0" w:color="auto"/>
                        <w:bottom w:val="none" w:sz="0" w:space="0" w:color="auto"/>
                        <w:right w:val="none" w:sz="0" w:space="0" w:color="auto"/>
                      </w:divBdr>
                    </w:div>
                  </w:divsChild>
                </w:div>
                <w:div w:id="1173379105">
                  <w:marLeft w:val="0"/>
                  <w:marRight w:val="0"/>
                  <w:marTop w:val="0"/>
                  <w:marBottom w:val="0"/>
                  <w:divBdr>
                    <w:top w:val="none" w:sz="0" w:space="0" w:color="auto"/>
                    <w:left w:val="none" w:sz="0" w:space="0" w:color="auto"/>
                    <w:bottom w:val="none" w:sz="0" w:space="0" w:color="auto"/>
                    <w:right w:val="none" w:sz="0" w:space="0" w:color="auto"/>
                  </w:divBdr>
                  <w:divsChild>
                    <w:div w:id="416946540">
                      <w:marLeft w:val="0"/>
                      <w:marRight w:val="0"/>
                      <w:marTop w:val="0"/>
                      <w:marBottom w:val="0"/>
                      <w:divBdr>
                        <w:top w:val="none" w:sz="0" w:space="0" w:color="auto"/>
                        <w:left w:val="none" w:sz="0" w:space="0" w:color="auto"/>
                        <w:bottom w:val="none" w:sz="0" w:space="0" w:color="auto"/>
                        <w:right w:val="none" w:sz="0" w:space="0" w:color="auto"/>
                      </w:divBdr>
                    </w:div>
                  </w:divsChild>
                </w:div>
                <w:div w:id="748692114">
                  <w:marLeft w:val="0"/>
                  <w:marRight w:val="0"/>
                  <w:marTop w:val="0"/>
                  <w:marBottom w:val="0"/>
                  <w:divBdr>
                    <w:top w:val="none" w:sz="0" w:space="0" w:color="auto"/>
                    <w:left w:val="none" w:sz="0" w:space="0" w:color="auto"/>
                    <w:bottom w:val="none" w:sz="0" w:space="0" w:color="auto"/>
                    <w:right w:val="none" w:sz="0" w:space="0" w:color="auto"/>
                  </w:divBdr>
                  <w:divsChild>
                    <w:div w:id="706951056">
                      <w:marLeft w:val="0"/>
                      <w:marRight w:val="0"/>
                      <w:marTop w:val="0"/>
                      <w:marBottom w:val="0"/>
                      <w:divBdr>
                        <w:top w:val="none" w:sz="0" w:space="0" w:color="auto"/>
                        <w:left w:val="none" w:sz="0" w:space="0" w:color="auto"/>
                        <w:bottom w:val="none" w:sz="0" w:space="0" w:color="auto"/>
                        <w:right w:val="none" w:sz="0" w:space="0" w:color="auto"/>
                      </w:divBdr>
                    </w:div>
                  </w:divsChild>
                </w:div>
                <w:div w:id="2129352267">
                  <w:marLeft w:val="0"/>
                  <w:marRight w:val="0"/>
                  <w:marTop w:val="0"/>
                  <w:marBottom w:val="0"/>
                  <w:divBdr>
                    <w:top w:val="none" w:sz="0" w:space="0" w:color="auto"/>
                    <w:left w:val="none" w:sz="0" w:space="0" w:color="auto"/>
                    <w:bottom w:val="none" w:sz="0" w:space="0" w:color="auto"/>
                    <w:right w:val="none" w:sz="0" w:space="0" w:color="auto"/>
                  </w:divBdr>
                  <w:divsChild>
                    <w:div w:id="797068250">
                      <w:marLeft w:val="0"/>
                      <w:marRight w:val="0"/>
                      <w:marTop w:val="0"/>
                      <w:marBottom w:val="0"/>
                      <w:divBdr>
                        <w:top w:val="none" w:sz="0" w:space="0" w:color="auto"/>
                        <w:left w:val="none" w:sz="0" w:space="0" w:color="auto"/>
                        <w:bottom w:val="none" w:sz="0" w:space="0" w:color="auto"/>
                        <w:right w:val="none" w:sz="0" w:space="0" w:color="auto"/>
                      </w:divBdr>
                    </w:div>
                  </w:divsChild>
                </w:div>
                <w:div w:id="1932280279">
                  <w:marLeft w:val="0"/>
                  <w:marRight w:val="0"/>
                  <w:marTop w:val="0"/>
                  <w:marBottom w:val="0"/>
                  <w:divBdr>
                    <w:top w:val="none" w:sz="0" w:space="0" w:color="auto"/>
                    <w:left w:val="none" w:sz="0" w:space="0" w:color="auto"/>
                    <w:bottom w:val="none" w:sz="0" w:space="0" w:color="auto"/>
                    <w:right w:val="none" w:sz="0" w:space="0" w:color="auto"/>
                  </w:divBdr>
                  <w:divsChild>
                    <w:div w:id="1233081750">
                      <w:marLeft w:val="0"/>
                      <w:marRight w:val="0"/>
                      <w:marTop w:val="0"/>
                      <w:marBottom w:val="0"/>
                      <w:divBdr>
                        <w:top w:val="none" w:sz="0" w:space="0" w:color="auto"/>
                        <w:left w:val="none" w:sz="0" w:space="0" w:color="auto"/>
                        <w:bottom w:val="none" w:sz="0" w:space="0" w:color="auto"/>
                        <w:right w:val="none" w:sz="0" w:space="0" w:color="auto"/>
                      </w:divBdr>
                    </w:div>
                  </w:divsChild>
                </w:div>
                <w:div w:id="1456145437">
                  <w:marLeft w:val="0"/>
                  <w:marRight w:val="0"/>
                  <w:marTop w:val="0"/>
                  <w:marBottom w:val="0"/>
                  <w:divBdr>
                    <w:top w:val="none" w:sz="0" w:space="0" w:color="auto"/>
                    <w:left w:val="none" w:sz="0" w:space="0" w:color="auto"/>
                    <w:bottom w:val="none" w:sz="0" w:space="0" w:color="auto"/>
                    <w:right w:val="none" w:sz="0" w:space="0" w:color="auto"/>
                  </w:divBdr>
                </w:div>
                <w:div w:id="1526627164">
                  <w:marLeft w:val="0"/>
                  <w:marRight w:val="0"/>
                  <w:marTop w:val="0"/>
                  <w:marBottom w:val="0"/>
                  <w:divBdr>
                    <w:top w:val="none" w:sz="0" w:space="0" w:color="auto"/>
                    <w:left w:val="none" w:sz="0" w:space="0" w:color="auto"/>
                    <w:bottom w:val="none" w:sz="0" w:space="0" w:color="auto"/>
                    <w:right w:val="none" w:sz="0" w:space="0" w:color="auto"/>
                  </w:divBdr>
                  <w:divsChild>
                    <w:div w:id="1666859342">
                      <w:marLeft w:val="0"/>
                      <w:marRight w:val="0"/>
                      <w:marTop w:val="0"/>
                      <w:marBottom w:val="0"/>
                      <w:divBdr>
                        <w:top w:val="none" w:sz="0" w:space="0" w:color="auto"/>
                        <w:left w:val="none" w:sz="0" w:space="0" w:color="auto"/>
                        <w:bottom w:val="none" w:sz="0" w:space="0" w:color="auto"/>
                        <w:right w:val="none" w:sz="0" w:space="0" w:color="auto"/>
                      </w:divBdr>
                    </w:div>
                  </w:divsChild>
                </w:div>
                <w:div w:id="1959872328">
                  <w:marLeft w:val="0"/>
                  <w:marRight w:val="0"/>
                  <w:marTop w:val="0"/>
                  <w:marBottom w:val="0"/>
                  <w:divBdr>
                    <w:top w:val="none" w:sz="0" w:space="0" w:color="auto"/>
                    <w:left w:val="none" w:sz="0" w:space="0" w:color="auto"/>
                    <w:bottom w:val="none" w:sz="0" w:space="0" w:color="auto"/>
                    <w:right w:val="none" w:sz="0" w:space="0" w:color="auto"/>
                  </w:divBdr>
                  <w:divsChild>
                    <w:div w:id="204979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776035">
          <w:marLeft w:val="0"/>
          <w:marRight w:val="0"/>
          <w:marTop w:val="0"/>
          <w:marBottom w:val="0"/>
          <w:divBdr>
            <w:top w:val="none" w:sz="0" w:space="0" w:color="auto"/>
            <w:left w:val="none" w:sz="0" w:space="0" w:color="auto"/>
            <w:bottom w:val="none" w:sz="0" w:space="0" w:color="auto"/>
            <w:right w:val="none" w:sz="0" w:space="0" w:color="auto"/>
          </w:divBdr>
          <w:divsChild>
            <w:div w:id="171258605">
              <w:marLeft w:val="0"/>
              <w:marRight w:val="0"/>
              <w:marTop w:val="0"/>
              <w:marBottom w:val="0"/>
              <w:divBdr>
                <w:top w:val="none" w:sz="0" w:space="0" w:color="auto"/>
                <w:left w:val="none" w:sz="0" w:space="0" w:color="auto"/>
                <w:bottom w:val="none" w:sz="0" w:space="0" w:color="auto"/>
                <w:right w:val="none" w:sz="0" w:space="0" w:color="auto"/>
              </w:divBdr>
              <w:divsChild>
                <w:div w:id="49356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744939">
          <w:marLeft w:val="0"/>
          <w:marRight w:val="0"/>
          <w:marTop w:val="0"/>
          <w:marBottom w:val="0"/>
          <w:divBdr>
            <w:top w:val="none" w:sz="0" w:space="0" w:color="auto"/>
            <w:left w:val="none" w:sz="0" w:space="0" w:color="auto"/>
            <w:bottom w:val="none" w:sz="0" w:space="0" w:color="auto"/>
            <w:right w:val="none" w:sz="0" w:space="0" w:color="auto"/>
          </w:divBdr>
          <w:divsChild>
            <w:div w:id="1384253875">
              <w:marLeft w:val="0"/>
              <w:marRight w:val="0"/>
              <w:marTop w:val="0"/>
              <w:marBottom w:val="0"/>
              <w:divBdr>
                <w:top w:val="none" w:sz="0" w:space="0" w:color="auto"/>
                <w:left w:val="none" w:sz="0" w:space="0" w:color="auto"/>
                <w:bottom w:val="none" w:sz="0" w:space="0" w:color="auto"/>
                <w:right w:val="none" w:sz="0" w:space="0" w:color="auto"/>
              </w:divBdr>
              <w:divsChild>
                <w:div w:id="21016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68071">
          <w:marLeft w:val="0"/>
          <w:marRight w:val="0"/>
          <w:marTop w:val="0"/>
          <w:marBottom w:val="0"/>
          <w:divBdr>
            <w:top w:val="none" w:sz="0" w:space="0" w:color="auto"/>
            <w:left w:val="none" w:sz="0" w:space="0" w:color="auto"/>
            <w:bottom w:val="none" w:sz="0" w:space="0" w:color="auto"/>
            <w:right w:val="none" w:sz="0" w:space="0" w:color="auto"/>
          </w:divBdr>
          <w:divsChild>
            <w:div w:id="1116176157">
              <w:marLeft w:val="0"/>
              <w:marRight w:val="0"/>
              <w:marTop w:val="0"/>
              <w:marBottom w:val="0"/>
              <w:divBdr>
                <w:top w:val="none" w:sz="0" w:space="0" w:color="auto"/>
                <w:left w:val="none" w:sz="0" w:space="0" w:color="auto"/>
                <w:bottom w:val="none" w:sz="0" w:space="0" w:color="auto"/>
                <w:right w:val="none" w:sz="0" w:space="0" w:color="auto"/>
              </w:divBdr>
              <w:divsChild>
                <w:div w:id="10217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1748">
          <w:marLeft w:val="0"/>
          <w:marRight w:val="0"/>
          <w:marTop w:val="0"/>
          <w:marBottom w:val="0"/>
          <w:divBdr>
            <w:top w:val="none" w:sz="0" w:space="0" w:color="auto"/>
            <w:left w:val="none" w:sz="0" w:space="0" w:color="auto"/>
            <w:bottom w:val="none" w:sz="0" w:space="0" w:color="auto"/>
            <w:right w:val="none" w:sz="0" w:space="0" w:color="auto"/>
          </w:divBdr>
          <w:divsChild>
            <w:div w:id="2007437083">
              <w:marLeft w:val="0"/>
              <w:marRight w:val="0"/>
              <w:marTop w:val="0"/>
              <w:marBottom w:val="0"/>
              <w:divBdr>
                <w:top w:val="none" w:sz="0" w:space="0" w:color="auto"/>
                <w:left w:val="none" w:sz="0" w:space="0" w:color="auto"/>
                <w:bottom w:val="none" w:sz="0" w:space="0" w:color="auto"/>
                <w:right w:val="none" w:sz="0" w:space="0" w:color="auto"/>
              </w:divBdr>
              <w:divsChild>
                <w:div w:id="86625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737045">
          <w:marLeft w:val="0"/>
          <w:marRight w:val="0"/>
          <w:marTop w:val="0"/>
          <w:marBottom w:val="0"/>
          <w:divBdr>
            <w:top w:val="none" w:sz="0" w:space="0" w:color="auto"/>
            <w:left w:val="none" w:sz="0" w:space="0" w:color="auto"/>
            <w:bottom w:val="none" w:sz="0" w:space="0" w:color="auto"/>
            <w:right w:val="none" w:sz="0" w:space="0" w:color="auto"/>
          </w:divBdr>
          <w:divsChild>
            <w:div w:id="1572807790">
              <w:marLeft w:val="0"/>
              <w:marRight w:val="0"/>
              <w:marTop w:val="0"/>
              <w:marBottom w:val="0"/>
              <w:divBdr>
                <w:top w:val="none" w:sz="0" w:space="0" w:color="auto"/>
                <w:left w:val="none" w:sz="0" w:space="0" w:color="auto"/>
                <w:bottom w:val="none" w:sz="0" w:space="0" w:color="auto"/>
                <w:right w:val="none" w:sz="0" w:space="0" w:color="auto"/>
              </w:divBdr>
              <w:divsChild>
                <w:div w:id="79888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51939">
          <w:marLeft w:val="0"/>
          <w:marRight w:val="0"/>
          <w:marTop w:val="0"/>
          <w:marBottom w:val="0"/>
          <w:divBdr>
            <w:top w:val="none" w:sz="0" w:space="0" w:color="auto"/>
            <w:left w:val="none" w:sz="0" w:space="0" w:color="auto"/>
            <w:bottom w:val="none" w:sz="0" w:space="0" w:color="auto"/>
            <w:right w:val="none" w:sz="0" w:space="0" w:color="auto"/>
          </w:divBdr>
        </w:div>
      </w:divsChild>
    </w:div>
    <w:div w:id="551230927">
      <w:bodyDiv w:val="1"/>
      <w:marLeft w:val="0"/>
      <w:marRight w:val="0"/>
      <w:marTop w:val="0"/>
      <w:marBottom w:val="0"/>
      <w:divBdr>
        <w:top w:val="none" w:sz="0" w:space="0" w:color="auto"/>
        <w:left w:val="none" w:sz="0" w:space="0" w:color="auto"/>
        <w:bottom w:val="none" w:sz="0" w:space="0" w:color="auto"/>
        <w:right w:val="none" w:sz="0" w:space="0" w:color="auto"/>
      </w:divBdr>
      <w:divsChild>
        <w:div w:id="1513373052">
          <w:marLeft w:val="0"/>
          <w:marRight w:val="0"/>
          <w:marTop w:val="0"/>
          <w:marBottom w:val="0"/>
          <w:divBdr>
            <w:top w:val="none" w:sz="0" w:space="0" w:color="auto"/>
            <w:left w:val="none" w:sz="0" w:space="0" w:color="auto"/>
            <w:bottom w:val="none" w:sz="0" w:space="0" w:color="auto"/>
            <w:right w:val="none" w:sz="0" w:space="0" w:color="auto"/>
          </w:divBdr>
          <w:divsChild>
            <w:div w:id="296224948">
              <w:marLeft w:val="0"/>
              <w:marRight w:val="0"/>
              <w:marTop w:val="0"/>
              <w:marBottom w:val="0"/>
              <w:divBdr>
                <w:top w:val="none" w:sz="0" w:space="0" w:color="auto"/>
                <w:left w:val="none" w:sz="0" w:space="0" w:color="auto"/>
                <w:bottom w:val="none" w:sz="0" w:space="0" w:color="auto"/>
                <w:right w:val="none" w:sz="0" w:space="0" w:color="auto"/>
              </w:divBdr>
              <w:divsChild>
                <w:div w:id="39018041">
                  <w:marLeft w:val="0"/>
                  <w:marRight w:val="0"/>
                  <w:marTop w:val="0"/>
                  <w:marBottom w:val="0"/>
                  <w:divBdr>
                    <w:top w:val="none" w:sz="0" w:space="0" w:color="auto"/>
                    <w:left w:val="none" w:sz="0" w:space="0" w:color="auto"/>
                    <w:bottom w:val="none" w:sz="0" w:space="0" w:color="auto"/>
                    <w:right w:val="none" w:sz="0" w:space="0" w:color="auto"/>
                  </w:divBdr>
                  <w:divsChild>
                    <w:div w:id="1360355181">
                      <w:marLeft w:val="0"/>
                      <w:marRight w:val="0"/>
                      <w:marTop w:val="0"/>
                      <w:marBottom w:val="0"/>
                      <w:divBdr>
                        <w:top w:val="none" w:sz="0" w:space="0" w:color="auto"/>
                        <w:left w:val="none" w:sz="0" w:space="0" w:color="auto"/>
                        <w:bottom w:val="none" w:sz="0" w:space="0" w:color="auto"/>
                        <w:right w:val="none" w:sz="0" w:space="0" w:color="auto"/>
                      </w:divBdr>
                    </w:div>
                  </w:divsChild>
                </w:div>
                <w:div w:id="1695618860">
                  <w:marLeft w:val="0"/>
                  <w:marRight w:val="0"/>
                  <w:marTop w:val="0"/>
                  <w:marBottom w:val="0"/>
                  <w:divBdr>
                    <w:top w:val="none" w:sz="0" w:space="0" w:color="auto"/>
                    <w:left w:val="none" w:sz="0" w:space="0" w:color="auto"/>
                    <w:bottom w:val="none" w:sz="0" w:space="0" w:color="auto"/>
                    <w:right w:val="none" w:sz="0" w:space="0" w:color="auto"/>
                  </w:divBdr>
                  <w:divsChild>
                    <w:div w:id="65493801">
                      <w:marLeft w:val="0"/>
                      <w:marRight w:val="0"/>
                      <w:marTop w:val="0"/>
                      <w:marBottom w:val="0"/>
                      <w:divBdr>
                        <w:top w:val="none" w:sz="0" w:space="0" w:color="auto"/>
                        <w:left w:val="none" w:sz="0" w:space="0" w:color="auto"/>
                        <w:bottom w:val="none" w:sz="0" w:space="0" w:color="auto"/>
                        <w:right w:val="none" w:sz="0" w:space="0" w:color="auto"/>
                      </w:divBdr>
                    </w:div>
                  </w:divsChild>
                </w:div>
                <w:div w:id="930166064">
                  <w:marLeft w:val="0"/>
                  <w:marRight w:val="0"/>
                  <w:marTop w:val="0"/>
                  <w:marBottom w:val="0"/>
                  <w:divBdr>
                    <w:top w:val="none" w:sz="0" w:space="0" w:color="auto"/>
                    <w:left w:val="none" w:sz="0" w:space="0" w:color="auto"/>
                    <w:bottom w:val="none" w:sz="0" w:space="0" w:color="auto"/>
                    <w:right w:val="none" w:sz="0" w:space="0" w:color="auto"/>
                  </w:divBdr>
                  <w:divsChild>
                    <w:div w:id="232544590">
                      <w:marLeft w:val="0"/>
                      <w:marRight w:val="0"/>
                      <w:marTop w:val="0"/>
                      <w:marBottom w:val="0"/>
                      <w:divBdr>
                        <w:top w:val="none" w:sz="0" w:space="0" w:color="auto"/>
                        <w:left w:val="none" w:sz="0" w:space="0" w:color="auto"/>
                        <w:bottom w:val="none" w:sz="0" w:space="0" w:color="auto"/>
                        <w:right w:val="none" w:sz="0" w:space="0" w:color="auto"/>
                      </w:divBdr>
                    </w:div>
                  </w:divsChild>
                </w:div>
                <w:div w:id="603076417">
                  <w:marLeft w:val="0"/>
                  <w:marRight w:val="0"/>
                  <w:marTop w:val="0"/>
                  <w:marBottom w:val="0"/>
                  <w:divBdr>
                    <w:top w:val="none" w:sz="0" w:space="0" w:color="auto"/>
                    <w:left w:val="none" w:sz="0" w:space="0" w:color="auto"/>
                    <w:bottom w:val="none" w:sz="0" w:space="0" w:color="auto"/>
                    <w:right w:val="none" w:sz="0" w:space="0" w:color="auto"/>
                  </w:divBdr>
                  <w:divsChild>
                    <w:div w:id="1405251329">
                      <w:marLeft w:val="0"/>
                      <w:marRight w:val="0"/>
                      <w:marTop w:val="0"/>
                      <w:marBottom w:val="0"/>
                      <w:divBdr>
                        <w:top w:val="none" w:sz="0" w:space="0" w:color="auto"/>
                        <w:left w:val="none" w:sz="0" w:space="0" w:color="auto"/>
                        <w:bottom w:val="none" w:sz="0" w:space="0" w:color="auto"/>
                        <w:right w:val="none" w:sz="0" w:space="0" w:color="auto"/>
                      </w:divBdr>
                    </w:div>
                  </w:divsChild>
                </w:div>
                <w:div w:id="639725270">
                  <w:marLeft w:val="0"/>
                  <w:marRight w:val="0"/>
                  <w:marTop w:val="0"/>
                  <w:marBottom w:val="0"/>
                  <w:divBdr>
                    <w:top w:val="none" w:sz="0" w:space="0" w:color="auto"/>
                    <w:left w:val="none" w:sz="0" w:space="0" w:color="auto"/>
                    <w:bottom w:val="none" w:sz="0" w:space="0" w:color="auto"/>
                    <w:right w:val="none" w:sz="0" w:space="0" w:color="auto"/>
                  </w:divBdr>
                  <w:divsChild>
                    <w:div w:id="1057321416">
                      <w:marLeft w:val="0"/>
                      <w:marRight w:val="0"/>
                      <w:marTop w:val="0"/>
                      <w:marBottom w:val="0"/>
                      <w:divBdr>
                        <w:top w:val="none" w:sz="0" w:space="0" w:color="auto"/>
                        <w:left w:val="none" w:sz="0" w:space="0" w:color="auto"/>
                        <w:bottom w:val="none" w:sz="0" w:space="0" w:color="auto"/>
                        <w:right w:val="none" w:sz="0" w:space="0" w:color="auto"/>
                      </w:divBdr>
                    </w:div>
                  </w:divsChild>
                </w:div>
                <w:div w:id="642545292">
                  <w:marLeft w:val="0"/>
                  <w:marRight w:val="0"/>
                  <w:marTop w:val="0"/>
                  <w:marBottom w:val="0"/>
                  <w:divBdr>
                    <w:top w:val="none" w:sz="0" w:space="0" w:color="auto"/>
                    <w:left w:val="none" w:sz="0" w:space="0" w:color="auto"/>
                    <w:bottom w:val="none" w:sz="0" w:space="0" w:color="auto"/>
                    <w:right w:val="none" w:sz="0" w:space="0" w:color="auto"/>
                  </w:divBdr>
                  <w:divsChild>
                    <w:div w:id="1092703819">
                      <w:marLeft w:val="0"/>
                      <w:marRight w:val="0"/>
                      <w:marTop w:val="0"/>
                      <w:marBottom w:val="0"/>
                      <w:divBdr>
                        <w:top w:val="none" w:sz="0" w:space="0" w:color="auto"/>
                        <w:left w:val="none" w:sz="0" w:space="0" w:color="auto"/>
                        <w:bottom w:val="none" w:sz="0" w:space="0" w:color="auto"/>
                        <w:right w:val="none" w:sz="0" w:space="0" w:color="auto"/>
                      </w:divBdr>
                    </w:div>
                  </w:divsChild>
                </w:div>
                <w:div w:id="955140107">
                  <w:marLeft w:val="0"/>
                  <w:marRight w:val="0"/>
                  <w:marTop w:val="0"/>
                  <w:marBottom w:val="0"/>
                  <w:divBdr>
                    <w:top w:val="none" w:sz="0" w:space="0" w:color="auto"/>
                    <w:left w:val="none" w:sz="0" w:space="0" w:color="auto"/>
                    <w:bottom w:val="none" w:sz="0" w:space="0" w:color="auto"/>
                    <w:right w:val="none" w:sz="0" w:space="0" w:color="auto"/>
                  </w:divBdr>
                  <w:divsChild>
                    <w:div w:id="1140880370">
                      <w:marLeft w:val="0"/>
                      <w:marRight w:val="0"/>
                      <w:marTop w:val="0"/>
                      <w:marBottom w:val="0"/>
                      <w:divBdr>
                        <w:top w:val="none" w:sz="0" w:space="0" w:color="auto"/>
                        <w:left w:val="none" w:sz="0" w:space="0" w:color="auto"/>
                        <w:bottom w:val="none" w:sz="0" w:space="0" w:color="auto"/>
                        <w:right w:val="none" w:sz="0" w:space="0" w:color="auto"/>
                      </w:divBdr>
                    </w:div>
                  </w:divsChild>
                </w:div>
                <w:div w:id="1142772597">
                  <w:marLeft w:val="0"/>
                  <w:marRight w:val="0"/>
                  <w:marTop w:val="0"/>
                  <w:marBottom w:val="0"/>
                  <w:divBdr>
                    <w:top w:val="none" w:sz="0" w:space="0" w:color="auto"/>
                    <w:left w:val="none" w:sz="0" w:space="0" w:color="auto"/>
                    <w:bottom w:val="none" w:sz="0" w:space="0" w:color="auto"/>
                    <w:right w:val="none" w:sz="0" w:space="0" w:color="auto"/>
                  </w:divBdr>
                  <w:divsChild>
                    <w:div w:id="2079203255">
                      <w:marLeft w:val="0"/>
                      <w:marRight w:val="0"/>
                      <w:marTop w:val="0"/>
                      <w:marBottom w:val="0"/>
                      <w:divBdr>
                        <w:top w:val="none" w:sz="0" w:space="0" w:color="auto"/>
                        <w:left w:val="none" w:sz="0" w:space="0" w:color="auto"/>
                        <w:bottom w:val="none" w:sz="0" w:space="0" w:color="auto"/>
                        <w:right w:val="none" w:sz="0" w:space="0" w:color="auto"/>
                      </w:divBdr>
                    </w:div>
                  </w:divsChild>
                </w:div>
                <w:div w:id="146272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1674">
          <w:marLeft w:val="0"/>
          <w:marRight w:val="0"/>
          <w:marTop w:val="0"/>
          <w:marBottom w:val="0"/>
          <w:divBdr>
            <w:top w:val="none" w:sz="0" w:space="0" w:color="auto"/>
            <w:left w:val="none" w:sz="0" w:space="0" w:color="auto"/>
            <w:bottom w:val="none" w:sz="0" w:space="0" w:color="auto"/>
            <w:right w:val="none" w:sz="0" w:space="0" w:color="auto"/>
          </w:divBdr>
          <w:divsChild>
            <w:div w:id="69890106">
              <w:marLeft w:val="0"/>
              <w:marRight w:val="0"/>
              <w:marTop w:val="0"/>
              <w:marBottom w:val="0"/>
              <w:divBdr>
                <w:top w:val="none" w:sz="0" w:space="0" w:color="auto"/>
                <w:left w:val="none" w:sz="0" w:space="0" w:color="auto"/>
                <w:bottom w:val="none" w:sz="0" w:space="0" w:color="auto"/>
                <w:right w:val="none" w:sz="0" w:space="0" w:color="auto"/>
              </w:divBdr>
              <w:divsChild>
                <w:div w:id="10238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2766">
          <w:marLeft w:val="0"/>
          <w:marRight w:val="0"/>
          <w:marTop w:val="0"/>
          <w:marBottom w:val="0"/>
          <w:divBdr>
            <w:top w:val="none" w:sz="0" w:space="0" w:color="auto"/>
            <w:left w:val="none" w:sz="0" w:space="0" w:color="auto"/>
            <w:bottom w:val="none" w:sz="0" w:space="0" w:color="auto"/>
            <w:right w:val="none" w:sz="0" w:space="0" w:color="auto"/>
          </w:divBdr>
          <w:divsChild>
            <w:div w:id="86585537">
              <w:marLeft w:val="0"/>
              <w:marRight w:val="0"/>
              <w:marTop w:val="0"/>
              <w:marBottom w:val="0"/>
              <w:divBdr>
                <w:top w:val="none" w:sz="0" w:space="0" w:color="auto"/>
                <w:left w:val="none" w:sz="0" w:space="0" w:color="auto"/>
                <w:bottom w:val="none" w:sz="0" w:space="0" w:color="auto"/>
                <w:right w:val="none" w:sz="0" w:space="0" w:color="auto"/>
              </w:divBdr>
              <w:divsChild>
                <w:div w:id="209158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53899">
          <w:marLeft w:val="0"/>
          <w:marRight w:val="0"/>
          <w:marTop w:val="0"/>
          <w:marBottom w:val="0"/>
          <w:divBdr>
            <w:top w:val="none" w:sz="0" w:space="0" w:color="auto"/>
            <w:left w:val="none" w:sz="0" w:space="0" w:color="auto"/>
            <w:bottom w:val="none" w:sz="0" w:space="0" w:color="auto"/>
            <w:right w:val="none" w:sz="0" w:space="0" w:color="auto"/>
          </w:divBdr>
          <w:divsChild>
            <w:div w:id="221840882">
              <w:marLeft w:val="0"/>
              <w:marRight w:val="0"/>
              <w:marTop w:val="0"/>
              <w:marBottom w:val="0"/>
              <w:divBdr>
                <w:top w:val="none" w:sz="0" w:space="0" w:color="auto"/>
                <w:left w:val="none" w:sz="0" w:space="0" w:color="auto"/>
                <w:bottom w:val="none" w:sz="0" w:space="0" w:color="auto"/>
                <w:right w:val="none" w:sz="0" w:space="0" w:color="auto"/>
              </w:divBdr>
              <w:divsChild>
                <w:div w:id="175069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90510">
          <w:marLeft w:val="0"/>
          <w:marRight w:val="0"/>
          <w:marTop w:val="0"/>
          <w:marBottom w:val="0"/>
          <w:divBdr>
            <w:top w:val="none" w:sz="0" w:space="0" w:color="auto"/>
            <w:left w:val="none" w:sz="0" w:space="0" w:color="auto"/>
            <w:bottom w:val="none" w:sz="0" w:space="0" w:color="auto"/>
            <w:right w:val="none" w:sz="0" w:space="0" w:color="auto"/>
          </w:divBdr>
          <w:divsChild>
            <w:div w:id="526912302">
              <w:marLeft w:val="0"/>
              <w:marRight w:val="0"/>
              <w:marTop w:val="0"/>
              <w:marBottom w:val="0"/>
              <w:divBdr>
                <w:top w:val="none" w:sz="0" w:space="0" w:color="auto"/>
                <w:left w:val="none" w:sz="0" w:space="0" w:color="auto"/>
                <w:bottom w:val="none" w:sz="0" w:space="0" w:color="auto"/>
                <w:right w:val="none" w:sz="0" w:space="0" w:color="auto"/>
              </w:divBdr>
              <w:divsChild>
                <w:div w:id="19168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4880">
          <w:marLeft w:val="0"/>
          <w:marRight w:val="0"/>
          <w:marTop w:val="0"/>
          <w:marBottom w:val="0"/>
          <w:divBdr>
            <w:top w:val="none" w:sz="0" w:space="0" w:color="auto"/>
            <w:left w:val="none" w:sz="0" w:space="0" w:color="auto"/>
            <w:bottom w:val="none" w:sz="0" w:space="0" w:color="auto"/>
            <w:right w:val="none" w:sz="0" w:space="0" w:color="auto"/>
          </w:divBdr>
          <w:divsChild>
            <w:div w:id="551623267">
              <w:marLeft w:val="0"/>
              <w:marRight w:val="0"/>
              <w:marTop w:val="0"/>
              <w:marBottom w:val="0"/>
              <w:divBdr>
                <w:top w:val="none" w:sz="0" w:space="0" w:color="auto"/>
                <w:left w:val="none" w:sz="0" w:space="0" w:color="auto"/>
                <w:bottom w:val="none" w:sz="0" w:space="0" w:color="auto"/>
                <w:right w:val="none" w:sz="0" w:space="0" w:color="auto"/>
              </w:divBdr>
              <w:divsChild>
                <w:div w:id="162176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42911">
          <w:marLeft w:val="0"/>
          <w:marRight w:val="0"/>
          <w:marTop w:val="0"/>
          <w:marBottom w:val="0"/>
          <w:divBdr>
            <w:top w:val="none" w:sz="0" w:space="0" w:color="auto"/>
            <w:left w:val="none" w:sz="0" w:space="0" w:color="auto"/>
            <w:bottom w:val="none" w:sz="0" w:space="0" w:color="auto"/>
            <w:right w:val="none" w:sz="0" w:space="0" w:color="auto"/>
          </w:divBdr>
        </w:div>
      </w:divsChild>
    </w:div>
    <w:div w:id="687607266">
      <w:bodyDiv w:val="1"/>
      <w:marLeft w:val="0"/>
      <w:marRight w:val="0"/>
      <w:marTop w:val="0"/>
      <w:marBottom w:val="0"/>
      <w:divBdr>
        <w:top w:val="none" w:sz="0" w:space="0" w:color="auto"/>
        <w:left w:val="none" w:sz="0" w:space="0" w:color="auto"/>
        <w:bottom w:val="none" w:sz="0" w:space="0" w:color="auto"/>
        <w:right w:val="none" w:sz="0" w:space="0" w:color="auto"/>
      </w:divBdr>
    </w:div>
    <w:div w:id="693573356">
      <w:bodyDiv w:val="1"/>
      <w:marLeft w:val="0"/>
      <w:marRight w:val="0"/>
      <w:marTop w:val="0"/>
      <w:marBottom w:val="0"/>
      <w:divBdr>
        <w:top w:val="none" w:sz="0" w:space="0" w:color="auto"/>
        <w:left w:val="none" w:sz="0" w:space="0" w:color="auto"/>
        <w:bottom w:val="none" w:sz="0" w:space="0" w:color="auto"/>
        <w:right w:val="none" w:sz="0" w:space="0" w:color="auto"/>
      </w:divBdr>
      <w:divsChild>
        <w:div w:id="231158315">
          <w:marLeft w:val="0"/>
          <w:marRight w:val="0"/>
          <w:marTop w:val="0"/>
          <w:marBottom w:val="0"/>
          <w:divBdr>
            <w:top w:val="none" w:sz="0" w:space="0" w:color="auto"/>
            <w:left w:val="none" w:sz="0" w:space="0" w:color="auto"/>
            <w:bottom w:val="none" w:sz="0" w:space="0" w:color="auto"/>
            <w:right w:val="none" w:sz="0" w:space="0" w:color="auto"/>
          </w:divBdr>
        </w:div>
        <w:div w:id="679890341">
          <w:marLeft w:val="0"/>
          <w:marRight w:val="0"/>
          <w:marTop w:val="0"/>
          <w:marBottom w:val="0"/>
          <w:divBdr>
            <w:top w:val="none" w:sz="0" w:space="0" w:color="auto"/>
            <w:left w:val="none" w:sz="0" w:space="0" w:color="auto"/>
            <w:bottom w:val="none" w:sz="0" w:space="0" w:color="auto"/>
            <w:right w:val="none" w:sz="0" w:space="0" w:color="auto"/>
          </w:divBdr>
          <w:divsChild>
            <w:div w:id="942539824">
              <w:marLeft w:val="0"/>
              <w:marRight w:val="0"/>
              <w:marTop w:val="0"/>
              <w:marBottom w:val="0"/>
              <w:divBdr>
                <w:top w:val="none" w:sz="0" w:space="0" w:color="auto"/>
                <w:left w:val="none" w:sz="0" w:space="0" w:color="auto"/>
                <w:bottom w:val="none" w:sz="0" w:space="0" w:color="auto"/>
                <w:right w:val="none" w:sz="0" w:space="0" w:color="auto"/>
              </w:divBdr>
              <w:divsChild>
                <w:div w:id="5902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658044">
          <w:marLeft w:val="0"/>
          <w:marRight w:val="0"/>
          <w:marTop w:val="0"/>
          <w:marBottom w:val="0"/>
          <w:divBdr>
            <w:top w:val="none" w:sz="0" w:space="0" w:color="auto"/>
            <w:left w:val="none" w:sz="0" w:space="0" w:color="auto"/>
            <w:bottom w:val="none" w:sz="0" w:space="0" w:color="auto"/>
            <w:right w:val="none" w:sz="0" w:space="0" w:color="auto"/>
          </w:divBdr>
          <w:divsChild>
            <w:div w:id="1151292947">
              <w:marLeft w:val="0"/>
              <w:marRight w:val="0"/>
              <w:marTop w:val="0"/>
              <w:marBottom w:val="0"/>
              <w:divBdr>
                <w:top w:val="none" w:sz="0" w:space="0" w:color="auto"/>
                <w:left w:val="none" w:sz="0" w:space="0" w:color="auto"/>
                <w:bottom w:val="none" w:sz="0" w:space="0" w:color="auto"/>
                <w:right w:val="none" w:sz="0" w:space="0" w:color="auto"/>
              </w:divBdr>
              <w:divsChild>
                <w:div w:id="153893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80424">
      <w:bodyDiv w:val="1"/>
      <w:marLeft w:val="0"/>
      <w:marRight w:val="0"/>
      <w:marTop w:val="0"/>
      <w:marBottom w:val="0"/>
      <w:divBdr>
        <w:top w:val="none" w:sz="0" w:space="0" w:color="auto"/>
        <w:left w:val="none" w:sz="0" w:space="0" w:color="auto"/>
        <w:bottom w:val="none" w:sz="0" w:space="0" w:color="auto"/>
        <w:right w:val="none" w:sz="0" w:space="0" w:color="auto"/>
      </w:divBdr>
      <w:divsChild>
        <w:div w:id="390159926">
          <w:marLeft w:val="0"/>
          <w:marRight w:val="0"/>
          <w:marTop w:val="0"/>
          <w:marBottom w:val="0"/>
          <w:divBdr>
            <w:top w:val="none" w:sz="0" w:space="0" w:color="auto"/>
            <w:left w:val="none" w:sz="0" w:space="0" w:color="auto"/>
            <w:bottom w:val="none" w:sz="0" w:space="0" w:color="auto"/>
            <w:right w:val="none" w:sz="0" w:space="0" w:color="auto"/>
          </w:divBdr>
        </w:div>
        <w:div w:id="446386654">
          <w:marLeft w:val="0"/>
          <w:marRight w:val="0"/>
          <w:marTop w:val="0"/>
          <w:marBottom w:val="0"/>
          <w:divBdr>
            <w:top w:val="none" w:sz="0" w:space="0" w:color="auto"/>
            <w:left w:val="none" w:sz="0" w:space="0" w:color="auto"/>
            <w:bottom w:val="none" w:sz="0" w:space="0" w:color="auto"/>
            <w:right w:val="none" w:sz="0" w:space="0" w:color="auto"/>
          </w:divBdr>
        </w:div>
        <w:div w:id="1026053740">
          <w:marLeft w:val="0"/>
          <w:marRight w:val="0"/>
          <w:marTop w:val="0"/>
          <w:marBottom w:val="0"/>
          <w:divBdr>
            <w:top w:val="none" w:sz="0" w:space="0" w:color="auto"/>
            <w:left w:val="none" w:sz="0" w:space="0" w:color="auto"/>
            <w:bottom w:val="none" w:sz="0" w:space="0" w:color="auto"/>
            <w:right w:val="none" w:sz="0" w:space="0" w:color="auto"/>
          </w:divBdr>
        </w:div>
        <w:div w:id="1082489005">
          <w:marLeft w:val="0"/>
          <w:marRight w:val="0"/>
          <w:marTop w:val="0"/>
          <w:marBottom w:val="0"/>
          <w:divBdr>
            <w:top w:val="none" w:sz="0" w:space="0" w:color="auto"/>
            <w:left w:val="none" w:sz="0" w:space="0" w:color="auto"/>
            <w:bottom w:val="none" w:sz="0" w:space="0" w:color="auto"/>
            <w:right w:val="none" w:sz="0" w:space="0" w:color="auto"/>
          </w:divBdr>
        </w:div>
        <w:div w:id="1309439048">
          <w:marLeft w:val="0"/>
          <w:marRight w:val="0"/>
          <w:marTop w:val="0"/>
          <w:marBottom w:val="0"/>
          <w:divBdr>
            <w:top w:val="none" w:sz="0" w:space="0" w:color="auto"/>
            <w:left w:val="none" w:sz="0" w:space="0" w:color="auto"/>
            <w:bottom w:val="none" w:sz="0" w:space="0" w:color="auto"/>
            <w:right w:val="none" w:sz="0" w:space="0" w:color="auto"/>
          </w:divBdr>
        </w:div>
        <w:div w:id="1365053642">
          <w:marLeft w:val="0"/>
          <w:marRight w:val="0"/>
          <w:marTop w:val="0"/>
          <w:marBottom w:val="0"/>
          <w:divBdr>
            <w:top w:val="none" w:sz="0" w:space="0" w:color="auto"/>
            <w:left w:val="none" w:sz="0" w:space="0" w:color="auto"/>
            <w:bottom w:val="none" w:sz="0" w:space="0" w:color="auto"/>
            <w:right w:val="none" w:sz="0" w:space="0" w:color="auto"/>
          </w:divBdr>
        </w:div>
      </w:divsChild>
    </w:div>
    <w:div w:id="800732874">
      <w:bodyDiv w:val="1"/>
      <w:marLeft w:val="0"/>
      <w:marRight w:val="0"/>
      <w:marTop w:val="0"/>
      <w:marBottom w:val="0"/>
      <w:divBdr>
        <w:top w:val="none" w:sz="0" w:space="0" w:color="auto"/>
        <w:left w:val="none" w:sz="0" w:space="0" w:color="auto"/>
        <w:bottom w:val="none" w:sz="0" w:space="0" w:color="auto"/>
        <w:right w:val="none" w:sz="0" w:space="0" w:color="auto"/>
      </w:divBdr>
      <w:divsChild>
        <w:div w:id="540438268">
          <w:marLeft w:val="0"/>
          <w:marRight w:val="0"/>
          <w:marTop w:val="0"/>
          <w:marBottom w:val="0"/>
          <w:divBdr>
            <w:top w:val="none" w:sz="0" w:space="0" w:color="auto"/>
            <w:left w:val="none" w:sz="0" w:space="0" w:color="auto"/>
            <w:bottom w:val="none" w:sz="0" w:space="0" w:color="auto"/>
            <w:right w:val="none" w:sz="0" w:space="0" w:color="auto"/>
          </w:divBdr>
        </w:div>
        <w:div w:id="1152451030">
          <w:marLeft w:val="0"/>
          <w:marRight w:val="0"/>
          <w:marTop w:val="0"/>
          <w:marBottom w:val="0"/>
          <w:divBdr>
            <w:top w:val="none" w:sz="0" w:space="0" w:color="auto"/>
            <w:left w:val="none" w:sz="0" w:space="0" w:color="auto"/>
            <w:bottom w:val="none" w:sz="0" w:space="0" w:color="auto"/>
            <w:right w:val="none" w:sz="0" w:space="0" w:color="auto"/>
          </w:divBdr>
        </w:div>
        <w:div w:id="1301419808">
          <w:marLeft w:val="0"/>
          <w:marRight w:val="0"/>
          <w:marTop w:val="0"/>
          <w:marBottom w:val="0"/>
          <w:divBdr>
            <w:top w:val="none" w:sz="0" w:space="0" w:color="auto"/>
            <w:left w:val="none" w:sz="0" w:space="0" w:color="auto"/>
            <w:bottom w:val="none" w:sz="0" w:space="0" w:color="auto"/>
            <w:right w:val="none" w:sz="0" w:space="0" w:color="auto"/>
          </w:divBdr>
        </w:div>
        <w:div w:id="1712073536">
          <w:marLeft w:val="0"/>
          <w:marRight w:val="0"/>
          <w:marTop w:val="0"/>
          <w:marBottom w:val="0"/>
          <w:divBdr>
            <w:top w:val="none" w:sz="0" w:space="0" w:color="auto"/>
            <w:left w:val="none" w:sz="0" w:space="0" w:color="auto"/>
            <w:bottom w:val="none" w:sz="0" w:space="0" w:color="auto"/>
            <w:right w:val="none" w:sz="0" w:space="0" w:color="auto"/>
          </w:divBdr>
        </w:div>
        <w:div w:id="1771047885">
          <w:marLeft w:val="0"/>
          <w:marRight w:val="0"/>
          <w:marTop w:val="0"/>
          <w:marBottom w:val="0"/>
          <w:divBdr>
            <w:top w:val="none" w:sz="0" w:space="0" w:color="auto"/>
            <w:left w:val="none" w:sz="0" w:space="0" w:color="auto"/>
            <w:bottom w:val="none" w:sz="0" w:space="0" w:color="auto"/>
            <w:right w:val="none" w:sz="0" w:space="0" w:color="auto"/>
          </w:divBdr>
        </w:div>
        <w:div w:id="1820030843">
          <w:marLeft w:val="0"/>
          <w:marRight w:val="0"/>
          <w:marTop w:val="0"/>
          <w:marBottom w:val="0"/>
          <w:divBdr>
            <w:top w:val="none" w:sz="0" w:space="0" w:color="auto"/>
            <w:left w:val="none" w:sz="0" w:space="0" w:color="auto"/>
            <w:bottom w:val="none" w:sz="0" w:space="0" w:color="auto"/>
            <w:right w:val="none" w:sz="0" w:space="0" w:color="auto"/>
          </w:divBdr>
        </w:div>
      </w:divsChild>
    </w:div>
    <w:div w:id="805004459">
      <w:bodyDiv w:val="1"/>
      <w:marLeft w:val="0"/>
      <w:marRight w:val="0"/>
      <w:marTop w:val="0"/>
      <w:marBottom w:val="0"/>
      <w:divBdr>
        <w:top w:val="none" w:sz="0" w:space="0" w:color="auto"/>
        <w:left w:val="none" w:sz="0" w:space="0" w:color="auto"/>
        <w:bottom w:val="none" w:sz="0" w:space="0" w:color="auto"/>
        <w:right w:val="none" w:sz="0" w:space="0" w:color="auto"/>
      </w:divBdr>
      <w:divsChild>
        <w:div w:id="229847935">
          <w:marLeft w:val="0"/>
          <w:marRight w:val="0"/>
          <w:marTop w:val="0"/>
          <w:marBottom w:val="0"/>
          <w:divBdr>
            <w:top w:val="none" w:sz="0" w:space="0" w:color="auto"/>
            <w:left w:val="none" w:sz="0" w:space="0" w:color="auto"/>
            <w:bottom w:val="none" w:sz="0" w:space="0" w:color="auto"/>
            <w:right w:val="none" w:sz="0" w:space="0" w:color="auto"/>
          </w:divBdr>
        </w:div>
        <w:div w:id="323316640">
          <w:marLeft w:val="0"/>
          <w:marRight w:val="0"/>
          <w:marTop w:val="0"/>
          <w:marBottom w:val="0"/>
          <w:divBdr>
            <w:top w:val="none" w:sz="0" w:space="0" w:color="auto"/>
            <w:left w:val="none" w:sz="0" w:space="0" w:color="auto"/>
            <w:bottom w:val="none" w:sz="0" w:space="0" w:color="auto"/>
            <w:right w:val="none" w:sz="0" w:space="0" w:color="auto"/>
          </w:divBdr>
        </w:div>
      </w:divsChild>
    </w:div>
    <w:div w:id="920914848">
      <w:bodyDiv w:val="1"/>
      <w:marLeft w:val="0"/>
      <w:marRight w:val="0"/>
      <w:marTop w:val="0"/>
      <w:marBottom w:val="0"/>
      <w:divBdr>
        <w:top w:val="none" w:sz="0" w:space="0" w:color="auto"/>
        <w:left w:val="none" w:sz="0" w:space="0" w:color="auto"/>
        <w:bottom w:val="none" w:sz="0" w:space="0" w:color="auto"/>
        <w:right w:val="none" w:sz="0" w:space="0" w:color="auto"/>
      </w:divBdr>
      <w:divsChild>
        <w:div w:id="63308177">
          <w:marLeft w:val="0"/>
          <w:marRight w:val="0"/>
          <w:marTop w:val="0"/>
          <w:marBottom w:val="0"/>
          <w:divBdr>
            <w:top w:val="none" w:sz="0" w:space="0" w:color="auto"/>
            <w:left w:val="none" w:sz="0" w:space="0" w:color="auto"/>
            <w:bottom w:val="none" w:sz="0" w:space="0" w:color="auto"/>
            <w:right w:val="none" w:sz="0" w:space="0" w:color="auto"/>
          </w:divBdr>
        </w:div>
        <w:div w:id="337390346">
          <w:marLeft w:val="0"/>
          <w:marRight w:val="0"/>
          <w:marTop w:val="0"/>
          <w:marBottom w:val="0"/>
          <w:divBdr>
            <w:top w:val="none" w:sz="0" w:space="0" w:color="auto"/>
            <w:left w:val="none" w:sz="0" w:space="0" w:color="auto"/>
            <w:bottom w:val="none" w:sz="0" w:space="0" w:color="auto"/>
            <w:right w:val="none" w:sz="0" w:space="0" w:color="auto"/>
          </w:divBdr>
        </w:div>
        <w:div w:id="534315797">
          <w:marLeft w:val="0"/>
          <w:marRight w:val="0"/>
          <w:marTop w:val="0"/>
          <w:marBottom w:val="0"/>
          <w:divBdr>
            <w:top w:val="none" w:sz="0" w:space="0" w:color="auto"/>
            <w:left w:val="none" w:sz="0" w:space="0" w:color="auto"/>
            <w:bottom w:val="none" w:sz="0" w:space="0" w:color="auto"/>
            <w:right w:val="none" w:sz="0" w:space="0" w:color="auto"/>
          </w:divBdr>
        </w:div>
        <w:div w:id="921182463">
          <w:marLeft w:val="0"/>
          <w:marRight w:val="0"/>
          <w:marTop w:val="0"/>
          <w:marBottom w:val="0"/>
          <w:divBdr>
            <w:top w:val="none" w:sz="0" w:space="0" w:color="auto"/>
            <w:left w:val="none" w:sz="0" w:space="0" w:color="auto"/>
            <w:bottom w:val="none" w:sz="0" w:space="0" w:color="auto"/>
            <w:right w:val="none" w:sz="0" w:space="0" w:color="auto"/>
          </w:divBdr>
        </w:div>
        <w:div w:id="1341160734">
          <w:marLeft w:val="0"/>
          <w:marRight w:val="0"/>
          <w:marTop w:val="0"/>
          <w:marBottom w:val="0"/>
          <w:divBdr>
            <w:top w:val="none" w:sz="0" w:space="0" w:color="auto"/>
            <w:left w:val="none" w:sz="0" w:space="0" w:color="auto"/>
            <w:bottom w:val="none" w:sz="0" w:space="0" w:color="auto"/>
            <w:right w:val="none" w:sz="0" w:space="0" w:color="auto"/>
          </w:divBdr>
        </w:div>
        <w:div w:id="1507329189">
          <w:marLeft w:val="0"/>
          <w:marRight w:val="0"/>
          <w:marTop w:val="0"/>
          <w:marBottom w:val="0"/>
          <w:divBdr>
            <w:top w:val="none" w:sz="0" w:space="0" w:color="auto"/>
            <w:left w:val="none" w:sz="0" w:space="0" w:color="auto"/>
            <w:bottom w:val="none" w:sz="0" w:space="0" w:color="auto"/>
            <w:right w:val="none" w:sz="0" w:space="0" w:color="auto"/>
          </w:divBdr>
        </w:div>
      </w:divsChild>
    </w:div>
    <w:div w:id="1077439270">
      <w:bodyDiv w:val="1"/>
      <w:marLeft w:val="0"/>
      <w:marRight w:val="0"/>
      <w:marTop w:val="0"/>
      <w:marBottom w:val="0"/>
      <w:divBdr>
        <w:top w:val="none" w:sz="0" w:space="0" w:color="auto"/>
        <w:left w:val="none" w:sz="0" w:space="0" w:color="auto"/>
        <w:bottom w:val="none" w:sz="0" w:space="0" w:color="auto"/>
        <w:right w:val="none" w:sz="0" w:space="0" w:color="auto"/>
      </w:divBdr>
      <w:divsChild>
        <w:div w:id="106506895">
          <w:marLeft w:val="0"/>
          <w:marRight w:val="0"/>
          <w:marTop w:val="0"/>
          <w:marBottom w:val="0"/>
          <w:divBdr>
            <w:top w:val="none" w:sz="0" w:space="0" w:color="auto"/>
            <w:left w:val="none" w:sz="0" w:space="0" w:color="auto"/>
            <w:bottom w:val="none" w:sz="0" w:space="0" w:color="auto"/>
            <w:right w:val="none" w:sz="0" w:space="0" w:color="auto"/>
          </w:divBdr>
        </w:div>
        <w:div w:id="845484992">
          <w:marLeft w:val="0"/>
          <w:marRight w:val="0"/>
          <w:marTop w:val="0"/>
          <w:marBottom w:val="0"/>
          <w:divBdr>
            <w:top w:val="none" w:sz="0" w:space="0" w:color="auto"/>
            <w:left w:val="none" w:sz="0" w:space="0" w:color="auto"/>
            <w:bottom w:val="none" w:sz="0" w:space="0" w:color="auto"/>
            <w:right w:val="none" w:sz="0" w:space="0" w:color="auto"/>
          </w:divBdr>
        </w:div>
      </w:divsChild>
    </w:div>
    <w:div w:id="1158033538">
      <w:bodyDiv w:val="1"/>
      <w:marLeft w:val="0"/>
      <w:marRight w:val="0"/>
      <w:marTop w:val="0"/>
      <w:marBottom w:val="0"/>
      <w:divBdr>
        <w:top w:val="none" w:sz="0" w:space="0" w:color="auto"/>
        <w:left w:val="none" w:sz="0" w:space="0" w:color="auto"/>
        <w:bottom w:val="none" w:sz="0" w:space="0" w:color="auto"/>
        <w:right w:val="none" w:sz="0" w:space="0" w:color="auto"/>
      </w:divBdr>
    </w:div>
    <w:div w:id="1229654261">
      <w:bodyDiv w:val="1"/>
      <w:marLeft w:val="0"/>
      <w:marRight w:val="0"/>
      <w:marTop w:val="0"/>
      <w:marBottom w:val="0"/>
      <w:divBdr>
        <w:top w:val="none" w:sz="0" w:space="0" w:color="auto"/>
        <w:left w:val="none" w:sz="0" w:space="0" w:color="auto"/>
        <w:bottom w:val="none" w:sz="0" w:space="0" w:color="auto"/>
        <w:right w:val="none" w:sz="0" w:space="0" w:color="auto"/>
      </w:divBdr>
    </w:div>
    <w:div w:id="1275020717">
      <w:bodyDiv w:val="1"/>
      <w:marLeft w:val="0"/>
      <w:marRight w:val="0"/>
      <w:marTop w:val="0"/>
      <w:marBottom w:val="0"/>
      <w:divBdr>
        <w:top w:val="none" w:sz="0" w:space="0" w:color="auto"/>
        <w:left w:val="none" w:sz="0" w:space="0" w:color="auto"/>
        <w:bottom w:val="none" w:sz="0" w:space="0" w:color="auto"/>
        <w:right w:val="none" w:sz="0" w:space="0" w:color="auto"/>
      </w:divBdr>
    </w:div>
    <w:div w:id="1288242577">
      <w:bodyDiv w:val="1"/>
      <w:marLeft w:val="0"/>
      <w:marRight w:val="0"/>
      <w:marTop w:val="0"/>
      <w:marBottom w:val="0"/>
      <w:divBdr>
        <w:top w:val="none" w:sz="0" w:space="0" w:color="auto"/>
        <w:left w:val="none" w:sz="0" w:space="0" w:color="auto"/>
        <w:bottom w:val="none" w:sz="0" w:space="0" w:color="auto"/>
        <w:right w:val="none" w:sz="0" w:space="0" w:color="auto"/>
      </w:divBdr>
      <w:divsChild>
        <w:div w:id="406810330">
          <w:marLeft w:val="0"/>
          <w:marRight w:val="0"/>
          <w:marTop w:val="0"/>
          <w:marBottom w:val="0"/>
          <w:divBdr>
            <w:top w:val="none" w:sz="0" w:space="0" w:color="auto"/>
            <w:left w:val="none" w:sz="0" w:space="0" w:color="auto"/>
            <w:bottom w:val="none" w:sz="0" w:space="0" w:color="auto"/>
            <w:right w:val="none" w:sz="0" w:space="0" w:color="auto"/>
          </w:divBdr>
        </w:div>
        <w:div w:id="718016883">
          <w:marLeft w:val="0"/>
          <w:marRight w:val="0"/>
          <w:marTop w:val="0"/>
          <w:marBottom w:val="0"/>
          <w:divBdr>
            <w:top w:val="none" w:sz="0" w:space="0" w:color="auto"/>
            <w:left w:val="none" w:sz="0" w:space="0" w:color="auto"/>
            <w:bottom w:val="none" w:sz="0" w:space="0" w:color="auto"/>
            <w:right w:val="none" w:sz="0" w:space="0" w:color="auto"/>
          </w:divBdr>
        </w:div>
        <w:div w:id="1049571220">
          <w:marLeft w:val="0"/>
          <w:marRight w:val="0"/>
          <w:marTop w:val="0"/>
          <w:marBottom w:val="0"/>
          <w:divBdr>
            <w:top w:val="none" w:sz="0" w:space="0" w:color="auto"/>
            <w:left w:val="none" w:sz="0" w:space="0" w:color="auto"/>
            <w:bottom w:val="none" w:sz="0" w:space="0" w:color="auto"/>
            <w:right w:val="none" w:sz="0" w:space="0" w:color="auto"/>
          </w:divBdr>
        </w:div>
        <w:div w:id="2065983332">
          <w:marLeft w:val="0"/>
          <w:marRight w:val="0"/>
          <w:marTop w:val="0"/>
          <w:marBottom w:val="0"/>
          <w:divBdr>
            <w:top w:val="none" w:sz="0" w:space="0" w:color="auto"/>
            <w:left w:val="none" w:sz="0" w:space="0" w:color="auto"/>
            <w:bottom w:val="none" w:sz="0" w:space="0" w:color="auto"/>
            <w:right w:val="none" w:sz="0" w:space="0" w:color="auto"/>
          </w:divBdr>
        </w:div>
      </w:divsChild>
    </w:div>
    <w:div w:id="1480227941">
      <w:bodyDiv w:val="1"/>
      <w:marLeft w:val="0"/>
      <w:marRight w:val="0"/>
      <w:marTop w:val="0"/>
      <w:marBottom w:val="0"/>
      <w:divBdr>
        <w:top w:val="none" w:sz="0" w:space="0" w:color="auto"/>
        <w:left w:val="none" w:sz="0" w:space="0" w:color="auto"/>
        <w:bottom w:val="none" w:sz="0" w:space="0" w:color="auto"/>
        <w:right w:val="none" w:sz="0" w:space="0" w:color="auto"/>
      </w:divBdr>
      <w:divsChild>
        <w:div w:id="141508181">
          <w:marLeft w:val="0"/>
          <w:marRight w:val="0"/>
          <w:marTop w:val="0"/>
          <w:marBottom w:val="0"/>
          <w:divBdr>
            <w:top w:val="none" w:sz="0" w:space="0" w:color="auto"/>
            <w:left w:val="none" w:sz="0" w:space="0" w:color="auto"/>
            <w:bottom w:val="none" w:sz="0" w:space="0" w:color="auto"/>
            <w:right w:val="none" w:sz="0" w:space="0" w:color="auto"/>
          </w:divBdr>
        </w:div>
        <w:div w:id="249047360">
          <w:marLeft w:val="0"/>
          <w:marRight w:val="0"/>
          <w:marTop w:val="0"/>
          <w:marBottom w:val="0"/>
          <w:divBdr>
            <w:top w:val="none" w:sz="0" w:space="0" w:color="auto"/>
            <w:left w:val="none" w:sz="0" w:space="0" w:color="auto"/>
            <w:bottom w:val="none" w:sz="0" w:space="0" w:color="auto"/>
            <w:right w:val="none" w:sz="0" w:space="0" w:color="auto"/>
          </w:divBdr>
        </w:div>
        <w:div w:id="827282493">
          <w:marLeft w:val="0"/>
          <w:marRight w:val="0"/>
          <w:marTop w:val="0"/>
          <w:marBottom w:val="0"/>
          <w:divBdr>
            <w:top w:val="none" w:sz="0" w:space="0" w:color="auto"/>
            <w:left w:val="none" w:sz="0" w:space="0" w:color="auto"/>
            <w:bottom w:val="none" w:sz="0" w:space="0" w:color="auto"/>
            <w:right w:val="none" w:sz="0" w:space="0" w:color="auto"/>
          </w:divBdr>
        </w:div>
        <w:div w:id="992635937">
          <w:marLeft w:val="0"/>
          <w:marRight w:val="0"/>
          <w:marTop w:val="0"/>
          <w:marBottom w:val="0"/>
          <w:divBdr>
            <w:top w:val="none" w:sz="0" w:space="0" w:color="auto"/>
            <w:left w:val="none" w:sz="0" w:space="0" w:color="auto"/>
            <w:bottom w:val="none" w:sz="0" w:space="0" w:color="auto"/>
            <w:right w:val="none" w:sz="0" w:space="0" w:color="auto"/>
          </w:divBdr>
        </w:div>
        <w:div w:id="1185287685">
          <w:marLeft w:val="0"/>
          <w:marRight w:val="0"/>
          <w:marTop w:val="0"/>
          <w:marBottom w:val="0"/>
          <w:divBdr>
            <w:top w:val="none" w:sz="0" w:space="0" w:color="auto"/>
            <w:left w:val="none" w:sz="0" w:space="0" w:color="auto"/>
            <w:bottom w:val="none" w:sz="0" w:space="0" w:color="auto"/>
            <w:right w:val="none" w:sz="0" w:space="0" w:color="auto"/>
          </w:divBdr>
        </w:div>
        <w:div w:id="1356466506">
          <w:marLeft w:val="0"/>
          <w:marRight w:val="0"/>
          <w:marTop w:val="0"/>
          <w:marBottom w:val="0"/>
          <w:divBdr>
            <w:top w:val="none" w:sz="0" w:space="0" w:color="auto"/>
            <w:left w:val="none" w:sz="0" w:space="0" w:color="auto"/>
            <w:bottom w:val="none" w:sz="0" w:space="0" w:color="auto"/>
            <w:right w:val="none" w:sz="0" w:space="0" w:color="auto"/>
          </w:divBdr>
        </w:div>
        <w:div w:id="1417048223">
          <w:marLeft w:val="0"/>
          <w:marRight w:val="0"/>
          <w:marTop w:val="0"/>
          <w:marBottom w:val="0"/>
          <w:divBdr>
            <w:top w:val="none" w:sz="0" w:space="0" w:color="auto"/>
            <w:left w:val="none" w:sz="0" w:space="0" w:color="auto"/>
            <w:bottom w:val="none" w:sz="0" w:space="0" w:color="auto"/>
            <w:right w:val="none" w:sz="0" w:space="0" w:color="auto"/>
          </w:divBdr>
        </w:div>
        <w:div w:id="1440367247">
          <w:marLeft w:val="0"/>
          <w:marRight w:val="0"/>
          <w:marTop w:val="0"/>
          <w:marBottom w:val="0"/>
          <w:divBdr>
            <w:top w:val="none" w:sz="0" w:space="0" w:color="auto"/>
            <w:left w:val="none" w:sz="0" w:space="0" w:color="auto"/>
            <w:bottom w:val="none" w:sz="0" w:space="0" w:color="auto"/>
            <w:right w:val="none" w:sz="0" w:space="0" w:color="auto"/>
          </w:divBdr>
        </w:div>
        <w:div w:id="1471825050">
          <w:marLeft w:val="0"/>
          <w:marRight w:val="0"/>
          <w:marTop w:val="0"/>
          <w:marBottom w:val="0"/>
          <w:divBdr>
            <w:top w:val="none" w:sz="0" w:space="0" w:color="auto"/>
            <w:left w:val="none" w:sz="0" w:space="0" w:color="auto"/>
            <w:bottom w:val="none" w:sz="0" w:space="0" w:color="auto"/>
            <w:right w:val="none" w:sz="0" w:space="0" w:color="auto"/>
          </w:divBdr>
        </w:div>
        <w:div w:id="1506169850">
          <w:marLeft w:val="0"/>
          <w:marRight w:val="0"/>
          <w:marTop w:val="0"/>
          <w:marBottom w:val="0"/>
          <w:divBdr>
            <w:top w:val="none" w:sz="0" w:space="0" w:color="auto"/>
            <w:left w:val="none" w:sz="0" w:space="0" w:color="auto"/>
            <w:bottom w:val="none" w:sz="0" w:space="0" w:color="auto"/>
            <w:right w:val="none" w:sz="0" w:space="0" w:color="auto"/>
          </w:divBdr>
        </w:div>
        <w:div w:id="1563058485">
          <w:marLeft w:val="0"/>
          <w:marRight w:val="0"/>
          <w:marTop w:val="0"/>
          <w:marBottom w:val="0"/>
          <w:divBdr>
            <w:top w:val="none" w:sz="0" w:space="0" w:color="auto"/>
            <w:left w:val="none" w:sz="0" w:space="0" w:color="auto"/>
            <w:bottom w:val="none" w:sz="0" w:space="0" w:color="auto"/>
            <w:right w:val="none" w:sz="0" w:space="0" w:color="auto"/>
          </w:divBdr>
        </w:div>
        <w:div w:id="1566647341">
          <w:marLeft w:val="0"/>
          <w:marRight w:val="0"/>
          <w:marTop w:val="0"/>
          <w:marBottom w:val="0"/>
          <w:divBdr>
            <w:top w:val="none" w:sz="0" w:space="0" w:color="auto"/>
            <w:left w:val="none" w:sz="0" w:space="0" w:color="auto"/>
            <w:bottom w:val="none" w:sz="0" w:space="0" w:color="auto"/>
            <w:right w:val="none" w:sz="0" w:space="0" w:color="auto"/>
          </w:divBdr>
        </w:div>
        <w:div w:id="1846281716">
          <w:marLeft w:val="0"/>
          <w:marRight w:val="0"/>
          <w:marTop w:val="0"/>
          <w:marBottom w:val="0"/>
          <w:divBdr>
            <w:top w:val="none" w:sz="0" w:space="0" w:color="auto"/>
            <w:left w:val="none" w:sz="0" w:space="0" w:color="auto"/>
            <w:bottom w:val="none" w:sz="0" w:space="0" w:color="auto"/>
            <w:right w:val="none" w:sz="0" w:space="0" w:color="auto"/>
          </w:divBdr>
        </w:div>
        <w:div w:id="1901821139">
          <w:marLeft w:val="0"/>
          <w:marRight w:val="0"/>
          <w:marTop w:val="0"/>
          <w:marBottom w:val="0"/>
          <w:divBdr>
            <w:top w:val="none" w:sz="0" w:space="0" w:color="auto"/>
            <w:left w:val="none" w:sz="0" w:space="0" w:color="auto"/>
            <w:bottom w:val="none" w:sz="0" w:space="0" w:color="auto"/>
            <w:right w:val="none" w:sz="0" w:space="0" w:color="auto"/>
          </w:divBdr>
        </w:div>
      </w:divsChild>
    </w:div>
    <w:div w:id="1614483848">
      <w:bodyDiv w:val="1"/>
      <w:marLeft w:val="0"/>
      <w:marRight w:val="0"/>
      <w:marTop w:val="0"/>
      <w:marBottom w:val="0"/>
      <w:divBdr>
        <w:top w:val="none" w:sz="0" w:space="0" w:color="auto"/>
        <w:left w:val="none" w:sz="0" w:space="0" w:color="auto"/>
        <w:bottom w:val="none" w:sz="0" w:space="0" w:color="auto"/>
        <w:right w:val="none" w:sz="0" w:space="0" w:color="auto"/>
      </w:divBdr>
      <w:divsChild>
        <w:div w:id="92557699">
          <w:marLeft w:val="0"/>
          <w:marRight w:val="0"/>
          <w:marTop w:val="0"/>
          <w:marBottom w:val="0"/>
          <w:divBdr>
            <w:top w:val="none" w:sz="0" w:space="0" w:color="auto"/>
            <w:left w:val="none" w:sz="0" w:space="0" w:color="auto"/>
            <w:bottom w:val="none" w:sz="0" w:space="0" w:color="auto"/>
            <w:right w:val="none" w:sz="0" w:space="0" w:color="auto"/>
          </w:divBdr>
        </w:div>
        <w:div w:id="101269888">
          <w:marLeft w:val="0"/>
          <w:marRight w:val="0"/>
          <w:marTop w:val="0"/>
          <w:marBottom w:val="0"/>
          <w:divBdr>
            <w:top w:val="none" w:sz="0" w:space="0" w:color="auto"/>
            <w:left w:val="none" w:sz="0" w:space="0" w:color="auto"/>
            <w:bottom w:val="none" w:sz="0" w:space="0" w:color="auto"/>
            <w:right w:val="none" w:sz="0" w:space="0" w:color="auto"/>
          </w:divBdr>
        </w:div>
        <w:div w:id="1073774346">
          <w:marLeft w:val="0"/>
          <w:marRight w:val="0"/>
          <w:marTop w:val="0"/>
          <w:marBottom w:val="0"/>
          <w:divBdr>
            <w:top w:val="none" w:sz="0" w:space="0" w:color="auto"/>
            <w:left w:val="none" w:sz="0" w:space="0" w:color="auto"/>
            <w:bottom w:val="none" w:sz="0" w:space="0" w:color="auto"/>
            <w:right w:val="none" w:sz="0" w:space="0" w:color="auto"/>
          </w:divBdr>
        </w:div>
        <w:div w:id="1370453531">
          <w:marLeft w:val="0"/>
          <w:marRight w:val="0"/>
          <w:marTop w:val="0"/>
          <w:marBottom w:val="0"/>
          <w:divBdr>
            <w:top w:val="none" w:sz="0" w:space="0" w:color="auto"/>
            <w:left w:val="none" w:sz="0" w:space="0" w:color="auto"/>
            <w:bottom w:val="none" w:sz="0" w:space="0" w:color="auto"/>
            <w:right w:val="none" w:sz="0" w:space="0" w:color="auto"/>
          </w:divBdr>
        </w:div>
        <w:div w:id="1920601569">
          <w:marLeft w:val="0"/>
          <w:marRight w:val="0"/>
          <w:marTop w:val="0"/>
          <w:marBottom w:val="0"/>
          <w:divBdr>
            <w:top w:val="none" w:sz="0" w:space="0" w:color="auto"/>
            <w:left w:val="none" w:sz="0" w:space="0" w:color="auto"/>
            <w:bottom w:val="none" w:sz="0" w:space="0" w:color="auto"/>
            <w:right w:val="none" w:sz="0" w:space="0" w:color="auto"/>
          </w:divBdr>
        </w:div>
        <w:div w:id="1940991929">
          <w:marLeft w:val="0"/>
          <w:marRight w:val="0"/>
          <w:marTop w:val="0"/>
          <w:marBottom w:val="0"/>
          <w:divBdr>
            <w:top w:val="none" w:sz="0" w:space="0" w:color="auto"/>
            <w:left w:val="none" w:sz="0" w:space="0" w:color="auto"/>
            <w:bottom w:val="none" w:sz="0" w:space="0" w:color="auto"/>
            <w:right w:val="none" w:sz="0" w:space="0" w:color="auto"/>
          </w:divBdr>
        </w:div>
      </w:divsChild>
    </w:div>
    <w:div w:id="1757823292">
      <w:bodyDiv w:val="1"/>
      <w:marLeft w:val="0"/>
      <w:marRight w:val="0"/>
      <w:marTop w:val="0"/>
      <w:marBottom w:val="0"/>
      <w:divBdr>
        <w:top w:val="none" w:sz="0" w:space="0" w:color="auto"/>
        <w:left w:val="none" w:sz="0" w:space="0" w:color="auto"/>
        <w:bottom w:val="none" w:sz="0" w:space="0" w:color="auto"/>
        <w:right w:val="none" w:sz="0" w:space="0" w:color="auto"/>
      </w:divBdr>
      <w:divsChild>
        <w:div w:id="969089075">
          <w:marLeft w:val="0"/>
          <w:marRight w:val="0"/>
          <w:marTop w:val="0"/>
          <w:marBottom w:val="0"/>
          <w:divBdr>
            <w:top w:val="none" w:sz="0" w:space="0" w:color="auto"/>
            <w:left w:val="none" w:sz="0" w:space="0" w:color="auto"/>
            <w:bottom w:val="none" w:sz="0" w:space="0" w:color="auto"/>
            <w:right w:val="none" w:sz="0" w:space="0" w:color="auto"/>
          </w:divBdr>
          <w:divsChild>
            <w:div w:id="1084567363">
              <w:marLeft w:val="0"/>
              <w:marRight w:val="0"/>
              <w:marTop w:val="0"/>
              <w:marBottom w:val="0"/>
              <w:divBdr>
                <w:top w:val="none" w:sz="0" w:space="0" w:color="auto"/>
                <w:left w:val="none" w:sz="0" w:space="0" w:color="auto"/>
                <w:bottom w:val="none" w:sz="0" w:space="0" w:color="auto"/>
                <w:right w:val="none" w:sz="0" w:space="0" w:color="auto"/>
              </w:divBdr>
              <w:divsChild>
                <w:div w:id="50675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700802">
          <w:marLeft w:val="0"/>
          <w:marRight w:val="0"/>
          <w:marTop w:val="0"/>
          <w:marBottom w:val="0"/>
          <w:divBdr>
            <w:top w:val="none" w:sz="0" w:space="0" w:color="auto"/>
            <w:left w:val="none" w:sz="0" w:space="0" w:color="auto"/>
            <w:bottom w:val="none" w:sz="0" w:space="0" w:color="auto"/>
            <w:right w:val="none" w:sz="0" w:space="0" w:color="auto"/>
          </w:divBdr>
          <w:divsChild>
            <w:div w:id="544216495">
              <w:marLeft w:val="0"/>
              <w:marRight w:val="0"/>
              <w:marTop w:val="0"/>
              <w:marBottom w:val="0"/>
              <w:divBdr>
                <w:top w:val="none" w:sz="0" w:space="0" w:color="auto"/>
                <w:left w:val="none" w:sz="0" w:space="0" w:color="auto"/>
                <w:bottom w:val="none" w:sz="0" w:space="0" w:color="auto"/>
                <w:right w:val="none" w:sz="0" w:space="0" w:color="auto"/>
              </w:divBdr>
              <w:divsChild>
                <w:div w:id="191955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62625">
          <w:marLeft w:val="0"/>
          <w:marRight w:val="0"/>
          <w:marTop w:val="0"/>
          <w:marBottom w:val="0"/>
          <w:divBdr>
            <w:top w:val="none" w:sz="0" w:space="0" w:color="auto"/>
            <w:left w:val="none" w:sz="0" w:space="0" w:color="auto"/>
            <w:bottom w:val="none" w:sz="0" w:space="0" w:color="auto"/>
            <w:right w:val="none" w:sz="0" w:space="0" w:color="auto"/>
          </w:divBdr>
        </w:div>
      </w:divsChild>
    </w:div>
    <w:div w:id="1958488527">
      <w:bodyDiv w:val="1"/>
      <w:marLeft w:val="0"/>
      <w:marRight w:val="0"/>
      <w:marTop w:val="0"/>
      <w:marBottom w:val="0"/>
      <w:divBdr>
        <w:top w:val="none" w:sz="0" w:space="0" w:color="auto"/>
        <w:left w:val="none" w:sz="0" w:space="0" w:color="auto"/>
        <w:bottom w:val="none" w:sz="0" w:space="0" w:color="auto"/>
        <w:right w:val="none" w:sz="0" w:space="0" w:color="auto"/>
      </w:divBdr>
    </w:div>
    <w:div w:id="1970895196">
      <w:bodyDiv w:val="1"/>
      <w:marLeft w:val="0"/>
      <w:marRight w:val="0"/>
      <w:marTop w:val="0"/>
      <w:marBottom w:val="0"/>
      <w:divBdr>
        <w:top w:val="none" w:sz="0" w:space="0" w:color="auto"/>
        <w:left w:val="none" w:sz="0" w:space="0" w:color="auto"/>
        <w:bottom w:val="none" w:sz="0" w:space="0" w:color="auto"/>
        <w:right w:val="none" w:sz="0" w:space="0" w:color="auto"/>
      </w:divBdr>
      <w:divsChild>
        <w:div w:id="1143306892">
          <w:marLeft w:val="0"/>
          <w:marRight w:val="0"/>
          <w:marTop w:val="0"/>
          <w:marBottom w:val="0"/>
          <w:divBdr>
            <w:top w:val="none" w:sz="0" w:space="0" w:color="auto"/>
            <w:left w:val="none" w:sz="0" w:space="0" w:color="auto"/>
            <w:bottom w:val="none" w:sz="0" w:space="0" w:color="auto"/>
            <w:right w:val="none" w:sz="0" w:space="0" w:color="auto"/>
          </w:divBdr>
        </w:div>
        <w:div w:id="1553233471">
          <w:marLeft w:val="0"/>
          <w:marRight w:val="0"/>
          <w:marTop w:val="0"/>
          <w:marBottom w:val="0"/>
          <w:divBdr>
            <w:top w:val="none" w:sz="0" w:space="0" w:color="auto"/>
            <w:left w:val="none" w:sz="0" w:space="0" w:color="auto"/>
            <w:bottom w:val="none" w:sz="0" w:space="0" w:color="auto"/>
            <w:right w:val="none" w:sz="0" w:space="0" w:color="auto"/>
          </w:divBdr>
        </w:div>
        <w:div w:id="1909613671">
          <w:marLeft w:val="0"/>
          <w:marRight w:val="0"/>
          <w:marTop w:val="0"/>
          <w:marBottom w:val="0"/>
          <w:divBdr>
            <w:top w:val="none" w:sz="0" w:space="0" w:color="auto"/>
            <w:left w:val="none" w:sz="0" w:space="0" w:color="auto"/>
            <w:bottom w:val="none" w:sz="0" w:space="0" w:color="auto"/>
            <w:right w:val="none" w:sz="0" w:space="0" w:color="auto"/>
          </w:divBdr>
        </w:div>
        <w:div w:id="2022464754">
          <w:marLeft w:val="0"/>
          <w:marRight w:val="0"/>
          <w:marTop w:val="0"/>
          <w:marBottom w:val="0"/>
          <w:divBdr>
            <w:top w:val="none" w:sz="0" w:space="0" w:color="auto"/>
            <w:left w:val="none" w:sz="0" w:space="0" w:color="auto"/>
            <w:bottom w:val="none" w:sz="0" w:space="0" w:color="auto"/>
            <w:right w:val="none" w:sz="0" w:space="0" w:color="auto"/>
          </w:divBdr>
        </w:div>
      </w:divsChild>
    </w:div>
    <w:div w:id="21200292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20</Pages>
  <Words>7047</Words>
  <Characters>42286</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49235</CharactersWithSpaces>
  <SharedDoc>false</SharedDoc>
  <HLinks>
    <vt:vector size="132" baseType="variant">
      <vt:variant>
        <vt:i4>5963845</vt:i4>
      </vt:variant>
      <vt:variant>
        <vt:i4>63</vt:i4>
      </vt:variant>
      <vt:variant>
        <vt:i4>0</vt:i4>
      </vt:variant>
      <vt:variant>
        <vt:i4>5</vt:i4>
      </vt:variant>
      <vt:variant>
        <vt:lpwstr>https://sip.legalis.pl/document-view.seam?documentId=mfrxilrtg4ytimjzhe4tiltqmfyc4njrga4danrqgy&amp;refSource=hyp</vt:lpwstr>
      </vt:variant>
      <vt:variant>
        <vt:lpwstr/>
      </vt:variant>
      <vt:variant>
        <vt:i4>5439578</vt:i4>
      </vt:variant>
      <vt:variant>
        <vt:i4>60</vt:i4>
      </vt:variant>
      <vt:variant>
        <vt:i4>0</vt:i4>
      </vt:variant>
      <vt:variant>
        <vt:i4>5</vt:i4>
      </vt:variant>
      <vt:variant>
        <vt:lpwstr>https://sip.legalis.pl/document-view.seam?documentId=mfrxilrtg4ytimjzhe4tiltqmfyc4njrga4damzygm&amp;refSource=hyp</vt:lpwstr>
      </vt:variant>
      <vt:variant>
        <vt:lpwstr/>
      </vt:variant>
      <vt:variant>
        <vt:i4>1966094</vt:i4>
      </vt:variant>
      <vt:variant>
        <vt:i4>57</vt:i4>
      </vt:variant>
      <vt:variant>
        <vt:i4>0</vt:i4>
      </vt:variant>
      <vt:variant>
        <vt:i4>5</vt:i4>
      </vt:variant>
      <vt:variant>
        <vt:lpwstr>https://sip.legalis.pl/document-view.seam?documentId=mfrxilrsge2tkmzwgy4dsltqmfyc4mrqgq3tgobtga&amp;refSource=hyp</vt:lpwstr>
      </vt:variant>
      <vt:variant>
        <vt:lpwstr/>
      </vt:variant>
      <vt:variant>
        <vt:i4>1966172</vt:i4>
      </vt:variant>
      <vt:variant>
        <vt:i4>54</vt:i4>
      </vt:variant>
      <vt:variant>
        <vt:i4>0</vt:i4>
      </vt:variant>
      <vt:variant>
        <vt:i4>5</vt:i4>
      </vt:variant>
      <vt:variant>
        <vt:lpwstr>https://sip.legalis.pl/document-view.seam?documentId=mfrxilrsge2tkmzwgy4dsltqmfyc4mrqgq3tgobsg4&amp;refSource=hyp</vt:lpwstr>
      </vt:variant>
      <vt:variant>
        <vt:lpwstr/>
      </vt:variant>
      <vt:variant>
        <vt:i4>6553724</vt:i4>
      </vt:variant>
      <vt:variant>
        <vt:i4>51</vt:i4>
      </vt:variant>
      <vt:variant>
        <vt:i4>0</vt:i4>
      </vt:variant>
      <vt:variant>
        <vt:i4>5</vt:i4>
      </vt:variant>
      <vt:variant>
        <vt:lpwstr>https://sip.legalis.pl/document-view.seam?documentId=mfrxilrsguydonboobqxalrtgaydqni&amp;refSource=hyp</vt:lpwstr>
      </vt:variant>
      <vt:variant>
        <vt:lpwstr/>
      </vt:variant>
      <vt:variant>
        <vt:i4>7602287</vt:i4>
      </vt:variant>
      <vt:variant>
        <vt:i4>48</vt:i4>
      </vt:variant>
      <vt:variant>
        <vt:i4>0</vt:i4>
      </vt:variant>
      <vt:variant>
        <vt:i4>5</vt:i4>
      </vt:variant>
      <vt:variant>
        <vt:lpwstr>https://sip.legalis.pl/document-view.seam?documentId=mfrxilrsguydonboobqxalrtgaytami&amp;refSource=hyp</vt:lpwstr>
      </vt:variant>
      <vt:variant>
        <vt:lpwstr/>
      </vt:variant>
      <vt:variant>
        <vt:i4>7733359</vt:i4>
      </vt:variant>
      <vt:variant>
        <vt:i4>45</vt:i4>
      </vt:variant>
      <vt:variant>
        <vt:i4>0</vt:i4>
      </vt:variant>
      <vt:variant>
        <vt:i4>5</vt:i4>
      </vt:variant>
      <vt:variant>
        <vt:lpwstr>https://sip.legalis.pl/document-view.seam?documentId=mfrxilrsguydonboobqxalrtgaytcmi&amp;refSource=hyp</vt:lpwstr>
      </vt:variant>
      <vt:variant>
        <vt:lpwstr/>
      </vt:variant>
      <vt:variant>
        <vt:i4>1572883</vt:i4>
      </vt:variant>
      <vt:variant>
        <vt:i4>42</vt:i4>
      </vt:variant>
      <vt:variant>
        <vt:i4>0</vt:i4>
      </vt:variant>
      <vt:variant>
        <vt:i4>5</vt:i4>
      </vt:variant>
      <vt:variant>
        <vt:lpwstr>https://sip.legalis.pl/document-view.seam?documentId=mfrxilrsge2tkmzwgy4ds&amp;refSource=hyp</vt:lpwstr>
      </vt:variant>
      <vt:variant>
        <vt:lpwstr/>
      </vt:variant>
      <vt:variant>
        <vt:i4>1114121</vt:i4>
      </vt:variant>
      <vt:variant>
        <vt:i4>39</vt:i4>
      </vt:variant>
      <vt:variant>
        <vt:i4>0</vt:i4>
      </vt:variant>
      <vt:variant>
        <vt:i4>5</vt:i4>
      </vt:variant>
      <vt:variant>
        <vt:lpwstr>https://sip.legalis.pl/document-view.seam?documentId=mfrxilrsge2tkmzwgy4dsltqmfyc4mrqgq3tgobsha&amp;refSource=hyp</vt:lpwstr>
      </vt:variant>
      <vt:variant>
        <vt:lpwstr/>
      </vt:variant>
      <vt:variant>
        <vt:i4>7733367</vt:i4>
      </vt:variant>
      <vt:variant>
        <vt:i4>36</vt:i4>
      </vt:variant>
      <vt:variant>
        <vt:i4>0</vt:i4>
      </vt:variant>
      <vt:variant>
        <vt:i4>5</vt:i4>
      </vt:variant>
      <vt:variant>
        <vt:lpwstr>https://sip.legalis.pl/document-view.seam?documentId=mfrxilrsguydonboobqxalrrga4tonjwgm3a&amp;refSource=hyp</vt:lpwstr>
      </vt:variant>
      <vt:variant>
        <vt:lpwstr/>
      </vt:variant>
      <vt:variant>
        <vt:i4>8257644</vt:i4>
      </vt:variant>
      <vt:variant>
        <vt:i4>33</vt:i4>
      </vt:variant>
      <vt:variant>
        <vt:i4>0</vt:i4>
      </vt:variant>
      <vt:variant>
        <vt:i4>5</vt:i4>
      </vt:variant>
      <vt:variant>
        <vt:lpwstr>https://sip.legalis.pl/document-view.seam?documentId=mfrxilrsguydonboobqxalrtgaytcna&amp;refSource=hyp</vt:lpwstr>
      </vt:variant>
      <vt:variant>
        <vt:lpwstr/>
      </vt:variant>
      <vt:variant>
        <vt:i4>7798885</vt:i4>
      </vt:variant>
      <vt:variant>
        <vt:i4>30</vt:i4>
      </vt:variant>
      <vt:variant>
        <vt:i4>0</vt:i4>
      </vt:variant>
      <vt:variant>
        <vt:i4>5</vt:i4>
      </vt:variant>
      <vt:variant>
        <vt:lpwstr>https://sip.legalis.pl/document-view.seam?documentId=mfrxilrsguydonboobqxalrrgi2dgmbrgq4q&amp;refSource=hyp</vt:lpwstr>
      </vt:variant>
      <vt:variant>
        <vt:lpwstr/>
      </vt:variant>
      <vt:variant>
        <vt:i4>852060</vt:i4>
      </vt:variant>
      <vt:variant>
        <vt:i4>27</vt:i4>
      </vt:variant>
      <vt:variant>
        <vt:i4>0</vt:i4>
      </vt:variant>
      <vt:variant>
        <vt:i4>5</vt:i4>
      </vt:variant>
      <vt:variant>
        <vt:lpwstr>https://sip.legalis.pl/document-view.seam?documentId=mfrxilrrg42tinbwhe4ds&amp;refSource=hyp</vt:lpwstr>
      </vt:variant>
      <vt:variant>
        <vt:lpwstr/>
      </vt:variant>
      <vt:variant>
        <vt:i4>524383</vt:i4>
      </vt:variant>
      <vt:variant>
        <vt:i4>24</vt:i4>
      </vt:variant>
      <vt:variant>
        <vt:i4>0</vt:i4>
      </vt:variant>
      <vt:variant>
        <vt:i4>5</vt:i4>
      </vt:variant>
      <vt:variant>
        <vt:lpwstr>https://sip.legalis.pl/document-view.seam?documentId=mfrxilrrg42tinbwhe4dsltqmfyc4mjxga2temzqga&amp;refSource=hyp</vt:lpwstr>
      </vt:variant>
      <vt:variant>
        <vt:lpwstr/>
      </vt:variant>
      <vt:variant>
        <vt:i4>4259922</vt:i4>
      </vt:variant>
      <vt:variant>
        <vt:i4>21</vt:i4>
      </vt:variant>
      <vt:variant>
        <vt:i4>0</vt:i4>
      </vt:variant>
      <vt:variant>
        <vt:i4>5</vt:i4>
      </vt:variant>
      <vt:variant>
        <vt:lpwstr>https://sip.legalis.pl/document-view.seam?documentId=mfrxilrtg4zdanzwgm3to&amp;refSource=hyp</vt:lpwstr>
      </vt:variant>
      <vt:variant>
        <vt:lpwstr/>
      </vt:variant>
      <vt:variant>
        <vt:i4>4194319</vt:i4>
      </vt:variant>
      <vt:variant>
        <vt:i4>18</vt:i4>
      </vt:variant>
      <vt:variant>
        <vt:i4>0</vt:i4>
      </vt:variant>
      <vt:variant>
        <vt:i4>5</vt:i4>
      </vt:variant>
      <vt:variant>
        <vt:lpwstr>https://sip.legalis.pl/document-view.seam?documentId=mfrxilrrgqydgnruha4dk&amp;refSource=hyp</vt:lpwstr>
      </vt:variant>
      <vt:variant>
        <vt:lpwstr/>
      </vt:variant>
      <vt:variant>
        <vt:i4>4653073</vt:i4>
      </vt:variant>
      <vt:variant>
        <vt:i4>15</vt:i4>
      </vt:variant>
      <vt:variant>
        <vt:i4>0</vt:i4>
      </vt:variant>
      <vt:variant>
        <vt:i4>5</vt:i4>
      </vt:variant>
      <vt:variant>
        <vt:lpwstr>https://sip.legalis.pl/document-view.seam?documentId=mfrxilrrgqydgnruha4dkltqmfyc4mjtga4dqojvge&amp;refSource=hyp</vt:lpwstr>
      </vt:variant>
      <vt:variant>
        <vt:lpwstr/>
      </vt:variant>
      <vt:variant>
        <vt:i4>6357116</vt:i4>
      </vt:variant>
      <vt:variant>
        <vt:i4>12</vt:i4>
      </vt:variant>
      <vt:variant>
        <vt:i4>0</vt:i4>
      </vt:variant>
      <vt:variant>
        <vt:i4>5</vt:i4>
      </vt:variant>
      <vt:variant>
        <vt:lpwstr>https://sip.legalis.pl/document-view.seam?documentId=mfrxilrsguydonboobqxalrrga3tgnrxgy3q&amp;refSource=hyp</vt:lpwstr>
      </vt:variant>
      <vt:variant>
        <vt:lpwstr/>
      </vt:variant>
      <vt:variant>
        <vt:i4>7078015</vt:i4>
      </vt:variant>
      <vt:variant>
        <vt:i4>9</vt:i4>
      </vt:variant>
      <vt:variant>
        <vt:i4>0</vt:i4>
      </vt:variant>
      <vt:variant>
        <vt:i4>5</vt:i4>
      </vt:variant>
      <vt:variant>
        <vt:lpwstr>https://sip.legalis.pl/document-view.seam?documentId=mfrxilrsguydonboobqxalrtgaydimy&amp;refSource=hyp</vt:lpwstr>
      </vt:variant>
      <vt:variant>
        <vt:lpwstr/>
      </vt:variant>
      <vt:variant>
        <vt:i4>8126566</vt:i4>
      </vt:variant>
      <vt:variant>
        <vt:i4>6</vt:i4>
      </vt:variant>
      <vt:variant>
        <vt:i4>0</vt:i4>
      </vt:variant>
      <vt:variant>
        <vt:i4>5</vt:i4>
      </vt:variant>
      <vt:variant>
        <vt:lpwstr>https://sip.legalis.pl/document-view.seam?documentId=mfrxilrsguydonboobqxalrrgi4dembqha4a&amp;refSource=hyp</vt:lpwstr>
      </vt:variant>
      <vt:variant>
        <vt:lpwstr/>
      </vt:variant>
      <vt:variant>
        <vt:i4>6946943</vt:i4>
      </vt:variant>
      <vt:variant>
        <vt:i4>3</vt:i4>
      </vt:variant>
      <vt:variant>
        <vt:i4>0</vt:i4>
      </vt:variant>
      <vt:variant>
        <vt:i4>5</vt:i4>
      </vt:variant>
      <vt:variant>
        <vt:lpwstr>https://sip.legalis.pl/document-view.seam?documentId=mfrxilrsguydonboobqxalrtgaydomy&amp;refSource=hyp</vt:lpwstr>
      </vt:variant>
      <vt:variant>
        <vt:lpwstr/>
      </vt:variant>
      <vt:variant>
        <vt:i4>6553707</vt:i4>
      </vt:variant>
      <vt:variant>
        <vt:i4>0</vt:i4>
      </vt:variant>
      <vt:variant>
        <vt:i4>0</vt:i4>
      </vt:variant>
      <vt:variant>
        <vt:i4>5</vt:i4>
      </vt:variant>
      <vt:variant>
        <vt:lpwstr>https://www.portalzp.pl/kody-cpv/szczegoly/ryby-mrozone-filety-rybne-i-pozostale-mieso-ryb-534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Radca Prawny</cp:lastModifiedBy>
  <cp:revision>97</cp:revision>
  <cp:lastPrinted>2024-11-12T16:04:00Z</cp:lastPrinted>
  <dcterms:created xsi:type="dcterms:W3CDTF">2025-11-11T22:29:00Z</dcterms:created>
  <dcterms:modified xsi:type="dcterms:W3CDTF">2025-12-12T13:47:00Z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